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8B3CE" w14:textId="5A7365BD" w:rsidR="00241520" w:rsidRDefault="00241520">
      <w:r>
        <w:t>Date:</w:t>
      </w:r>
    </w:p>
    <w:p w14:paraId="2A184306" w14:textId="77777777" w:rsidR="00241520" w:rsidRDefault="00241520"/>
    <w:p w14:paraId="7C56FDC6" w14:textId="696ABF2D" w:rsidR="00241520" w:rsidRDefault="00241520">
      <w:r>
        <w:t>Condo Association Name/Letterhead:</w:t>
      </w:r>
    </w:p>
    <w:p w14:paraId="7191CFB5" w14:textId="77777777" w:rsidR="00241520" w:rsidRDefault="00241520"/>
    <w:p w14:paraId="2C4EF98D" w14:textId="77777777" w:rsidR="00241520" w:rsidRDefault="00241520"/>
    <w:p w14:paraId="5D07C673" w14:textId="62AE08E3" w:rsidR="00241520" w:rsidRDefault="00241520">
      <w:r>
        <w:t>Dear MORPC (Mid-Ohio Regional Planning Commission),</w:t>
      </w:r>
    </w:p>
    <w:p w14:paraId="5E6312B9" w14:textId="246ABBD2" w:rsidR="00241520" w:rsidRDefault="00241520">
      <w:r>
        <w:t>As a representative of (Insert Condo</w:t>
      </w:r>
      <w:r w:rsidR="009D0EB8">
        <w:t>minium</w:t>
      </w:r>
      <w:r>
        <w:t xml:space="preserve"> Association Name here)</w:t>
      </w:r>
      <w:r w:rsidR="009D0EB8">
        <w:t xml:space="preserve">, </w:t>
      </w:r>
      <w:r>
        <w:t>I give authorization for MORPC to do the following weatherization work at (address).  The work can consist of either one or a combination of the following measures:</w:t>
      </w:r>
    </w:p>
    <w:p w14:paraId="156F05B0" w14:textId="0BB3D0CB" w:rsidR="00241520" w:rsidRDefault="00241520" w:rsidP="00241520">
      <w:pPr>
        <w:pStyle w:val="ListParagraph"/>
        <w:numPr>
          <w:ilvl w:val="0"/>
          <w:numId w:val="1"/>
        </w:numPr>
      </w:pPr>
      <w:r>
        <w:t>Installing roof vents</w:t>
      </w:r>
    </w:p>
    <w:p w14:paraId="7F2F455C" w14:textId="2EF6526B" w:rsidR="00241520" w:rsidRDefault="00241520" w:rsidP="00241520">
      <w:pPr>
        <w:pStyle w:val="ListParagraph"/>
        <w:numPr>
          <w:ilvl w:val="0"/>
          <w:numId w:val="1"/>
        </w:numPr>
      </w:pPr>
      <w:r>
        <w:t>Venting bath fans through the roof</w:t>
      </w:r>
    </w:p>
    <w:p w14:paraId="23D26E6F" w14:textId="7664F610" w:rsidR="00241520" w:rsidRDefault="00241520" w:rsidP="00241520">
      <w:pPr>
        <w:pStyle w:val="ListParagraph"/>
        <w:numPr>
          <w:ilvl w:val="0"/>
          <w:numId w:val="1"/>
        </w:numPr>
      </w:pPr>
      <w:r>
        <w:t xml:space="preserve">Installing an ASHRAE compliant bath </w:t>
      </w:r>
      <w:proofErr w:type="gramStart"/>
      <w:r>
        <w:t>fan;</w:t>
      </w:r>
      <w:proofErr w:type="gramEnd"/>
      <w:r>
        <w:t xml:space="preserve"> which is to be vented through the roof</w:t>
      </w:r>
    </w:p>
    <w:p w14:paraId="346719E6" w14:textId="31952D99" w:rsidR="00DF0347" w:rsidRDefault="00DF0347" w:rsidP="00241520">
      <w:pPr>
        <w:pStyle w:val="ListParagraph"/>
        <w:numPr>
          <w:ilvl w:val="0"/>
          <w:numId w:val="1"/>
        </w:numPr>
      </w:pPr>
      <w:r>
        <w:t>Cutting an attic access if one is not present</w:t>
      </w:r>
    </w:p>
    <w:p w14:paraId="0D6C28C7" w14:textId="38F3E2C5" w:rsidR="00DF0347" w:rsidRDefault="00DF0347" w:rsidP="00241520">
      <w:pPr>
        <w:pStyle w:val="ListParagraph"/>
        <w:numPr>
          <w:ilvl w:val="0"/>
          <w:numId w:val="1"/>
        </w:numPr>
      </w:pPr>
      <w:r>
        <w:t xml:space="preserve"> </w:t>
      </w:r>
      <w:r w:rsidR="00D77681">
        <w:t>Drilling to</w:t>
      </w:r>
      <w:r>
        <w:t xml:space="preserve"> insulate side walls</w:t>
      </w:r>
    </w:p>
    <w:p w14:paraId="5B6E1C42" w14:textId="30CCF757" w:rsidR="00DF0347" w:rsidRDefault="00DF0347" w:rsidP="00DF0347">
      <w:pPr>
        <w:pStyle w:val="ListParagraph"/>
        <w:numPr>
          <w:ilvl w:val="1"/>
          <w:numId w:val="1"/>
        </w:numPr>
      </w:pPr>
      <w:r>
        <w:t xml:space="preserve">Exterior drilling </w:t>
      </w:r>
      <w:r w:rsidRPr="00DF0347">
        <w:rPr>
          <w:b/>
          <w:bCs/>
        </w:rPr>
        <w:t>MAY</w:t>
      </w:r>
      <w:r>
        <w:t xml:space="preserve"> be required </w:t>
      </w:r>
      <w:r w:rsidR="00D77681">
        <w:t>if interior drilling is not an option</w:t>
      </w:r>
    </w:p>
    <w:p w14:paraId="68E8CD73" w14:textId="690F7DC3" w:rsidR="00DF0347" w:rsidRDefault="00DF0347" w:rsidP="00DF0347">
      <w:pPr>
        <w:pStyle w:val="ListParagraph"/>
        <w:numPr>
          <w:ilvl w:val="1"/>
          <w:numId w:val="1"/>
        </w:numPr>
      </w:pPr>
      <w:r>
        <w:t xml:space="preserve">MORPC will spackle walls but does </w:t>
      </w:r>
      <w:r>
        <w:rPr>
          <w:b/>
        </w:rPr>
        <w:t xml:space="preserve">NOT </w:t>
      </w:r>
      <w:r>
        <w:rPr>
          <w:bCs/>
        </w:rPr>
        <w:t>paint</w:t>
      </w:r>
    </w:p>
    <w:p w14:paraId="54CC1805" w14:textId="77777777" w:rsidR="00DF0347" w:rsidRDefault="00DF0347" w:rsidP="00DF0347"/>
    <w:p w14:paraId="43118B4E" w14:textId="77777777" w:rsidR="00DF0347" w:rsidRDefault="00DF0347" w:rsidP="00DF0347"/>
    <w:p w14:paraId="67D3810B" w14:textId="02C8A02B" w:rsidR="00DF0347" w:rsidRDefault="00DF0347" w:rsidP="00DF0347">
      <w:r>
        <w:t>_______________________________________</w:t>
      </w:r>
    </w:p>
    <w:p w14:paraId="73DB5C44" w14:textId="567A77D0" w:rsidR="00DF0347" w:rsidRDefault="00DF0347" w:rsidP="00DF0347">
      <w:r>
        <w:t>Authorized Condominium Association/Company signer</w:t>
      </w:r>
    </w:p>
    <w:sectPr w:rsidR="00DF0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C4AEE"/>
    <w:multiLevelType w:val="hybridMultilevel"/>
    <w:tmpl w:val="992E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33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20"/>
    <w:rsid w:val="00241520"/>
    <w:rsid w:val="005315B5"/>
    <w:rsid w:val="009D0EB8"/>
    <w:rsid w:val="00D77681"/>
    <w:rsid w:val="00D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2AC4D"/>
  <w15:chartTrackingRefBased/>
  <w15:docId w15:val="{762CD4E6-3272-4C88-AF02-DED5B412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5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5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5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5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5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5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5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5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5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5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5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5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5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5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5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5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Williams</dc:creator>
  <cp:keywords/>
  <dc:description/>
  <cp:lastModifiedBy/>
  <cp:revision>1</cp:revision>
  <dcterms:created xsi:type="dcterms:W3CDTF">2025-07-08T17:01:00Z</dcterms:created>
</cp:coreProperties>
</file>