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EF186" w14:textId="77777777" w:rsidR="00814609" w:rsidRPr="00814609" w:rsidRDefault="00814609" w:rsidP="00814609">
      <w:pPr>
        <w:spacing w:after="0" w:line="240" w:lineRule="auto"/>
        <w:textAlignment w:val="baseline"/>
        <w:rPr>
          <w:rFonts w:ascii="Segoe UI" w:eastAsia="Times New Roman" w:hAnsi="Segoe UI" w:cs="Segoe UI"/>
          <w:sz w:val="18"/>
          <w:szCs w:val="18"/>
        </w:rPr>
      </w:pPr>
      <w:r w:rsidRPr="00814609">
        <w:rPr>
          <w:rFonts w:ascii="Franklin Gothic Book" w:eastAsia="Times New Roman" w:hAnsi="Franklin Gothic Book" w:cs="Segoe UI"/>
          <w:b/>
          <w:bCs/>
          <w:lang w:val="en"/>
        </w:rPr>
        <w:t>Previous Vehicle Utilization - </w:t>
      </w:r>
      <w:r w:rsidRPr="00814609">
        <w:rPr>
          <w:rFonts w:ascii="Franklin Gothic Book" w:eastAsia="Times New Roman" w:hAnsi="Franklin Gothic Book" w:cs="Segoe UI"/>
          <w:lang w:val="en"/>
        </w:rPr>
        <w:t>The minimum useful life for vehicles is 4 years or 100,000 miles for vans and sedans or 5 years or 150,000 miles for buses. Vans and sedans should have at least 90,000 miles and buses should have at least 135,000 miles at the time of Request submission</w:t>
      </w:r>
      <w:r w:rsidRPr="00814609">
        <w:rPr>
          <w:rFonts w:ascii="Franklin Gothic Book" w:eastAsia="Times New Roman" w:hAnsi="Franklin Gothic Book" w:cs="Segoe UI"/>
        </w:rPr>
        <w:t> </w:t>
      </w:r>
    </w:p>
    <w:p w14:paraId="5904633E" w14:textId="77777777" w:rsidR="00814609" w:rsidRPr="00814609" w:rsidRDefault="00814609" w:rsidP="00814609">
      <w:pPr>
        <w:spacing w:after="0" w:line="240" w:lineRule="auto"/>
        <w:textAlignment w:val="baseline"/>
        <w:rPr>
          <w:rFonts w:ascii="Segoe UI" w:eastAsia="Times New Roman" w:hAnsi="Segoe UI" w:cs="Segoe UI"/>
          <w:sz w:val="18"/>
          <w:szCs w:val="18"/>
        </w:rPr>
      </w:pPr>
      <w:r w:rsidRPr="00814609">
        <w:rPr>
          <w:rFonts w:ascii="Franklin Gothic Book" w:eastAsia="Times New Roman" w:hAnsi="Franklin Gothic Book" w:cs="Segoe UI"/>
        </w:rPr>
        <w:t>If your agency operates multiple vehicles, your fleet must be at least 50% accessible before a non-accessible vehicle will be approved.  </w:t>
      </w:r>
    </w:p>
    <w:p w14:paraId="186018E4" w14:textId="77777777" w:rsidR="00814609" w:rsidRPr="00814609" w:rsidRDefault="00814609" w:rsidP="00814609">
      <w:pPr>
        <w:spacing w:after="0" w:line="240" w:lineRule="auto"/>
        <w:textAlignment w:val="baseline"/>
        <w:rPr>
          <w:rFonts w:ascii="Segoe UI" w:eastAsia="Times New Roman" w:hAnsi="Segoe UI" w:cs="Segoe UI"/>
          <w:sz w:val="18"/>
          <w:szCs w:val="18"/>
        </w:rPr>
      </w:pPr>
      <w:r w:rsidRPr="00814609">
        <w:rPr>
          <w:rFonts w:ascii="Franklin Gothic Book" w:eastAsia="Times New Roman" w:hAnsi="Franklin Gothic Book" w:cs="Segoe UI"/>
          <w:sz w:val="32"/>
          <w:szCs w:val="32"/>
        </w:rPr>
        <w:t> </w:t>
      </w:r>
    </w:p>
    <w:p w14:paraId="39A7B4BA" w14:textId="77777777" w:rsidR="00814609" w:rsidRPr="00814609" w:rsidRDefault="00814609" w:rsidP="00814609">
      <w:pPr>
        <w:spacing w:after="0" w:line="240" w:lineRule="auto"/>
        <w:textAlignment w:val="baseline"/>
        <w:rPr>
          <w:rFonts w:ascii="Segoe UI" w:eastAsia="Times New Roman" w:hAnsi="Segoe UI" w:cs="Segoe UI"/>
          <w:sz w:val="18"/>
          <w:szCs w:val="18"/>
        </w:rPr>
      </w:pPr>
      <w:r w:rsidRPr="00814609">
        <w:rPr>
          <w:rFonts w:ascii="Franklin Gothic Book" w:eastAsia="Times New Roman" w:hAnsi="Franklin Gothic Book" w:cs="Segoe UI"/>
          <w:b/>
          <w:bCs/>
          <w:sz w:val="24"/>
          <w:szCs w:val="24"/>
        </w:rPr>
        <w:t>Available Vehicle Types for this Application </w:t>
      </w:r>
      <w:r w:rsidRPr="00814609">
        <w:rPr>
          <w:rFonts w:ascii="Franklin Gothic Book" w:eastAsia="Times New Roman" w:hAnsi="Franklin Gothic Book" w:cs="Segoe UI"/>
          <w:sz w:val="24"/>
          <w:szCs w:val="24"/>
        </w:rPr>
        <w:t> </w:t>
      </w:r>
    </w:p>
    <w:tbl>
      <w:tblPr>
        <w:tblW w:w="13717" w:type="dxa"/>
        <w:tblInd w:w="4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17"/>
        <w:gridCol w:w="2250"/>
        <w:gridCol w:w="2250"/>
        <w:gridCol w:w="1980"/>
        <w:gridCol w:w="2700"/>
        <w:gridCol w:w="1620"/>
      </w:tblGrid>
      <w:tr w:rsidR="00AC704A" w:rsidRPr="00814609" w14:paraId="028EA9F5" w14:textId="77777777" w:rsidTr="00AC704A">
        <w:trPr>
          <w:trHeight w:val="480"/>
        </w:trPr>
        <w:tc>
          <w:tcPr>
            <w:tcW w:w="2917"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71CD0B80" w14:textId="6823857B" w:rsidR="00814609" w:rsidRPr="00814609" w:rsidRDefault="00814609" w:rsidP="00AC704A">
            <w:pPr>
              <w:spacing w:after="0" w:line="240" w:lineRule="auto"/>
              <w:jc w:val="center"/>
              <w:textAlignment w:val="baseline"/>
              <w:rPr>
                <w:rFonts w:ascii="Times New Roman" w:eastAsia="Times New Roman" w:hAnsi="Times New Roman" w:cs="Times New Roman"/>
                <w:b/>
                <w:bCs/>
                <w:sz w:val="24"/>
                <w:szCs w:val="24"/>
              </w:rPr>
            </w:pPr>
            <w:r w:rsidRPr="00814609">
              <w:rPr>
                <w:rFonts w:ascii="Franklin Gothic Book" w:eastAsia="Times New Roman" w:hAnsi="Franklin Gothic Book" w:cs="Times New Roman"/>
                <w:b/>
                <w:bCs/>
                <w:sz w:val="24"/>
                <w:szCs w:val="24"/>
              </w:rPr>
              <w:t>LTV- FS types</w:t>
            </w:r>
          </w:p>
        </w:tc>
        <w:tc>
          <w:tcPr>
            <w:tcW w:w="2250"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623F15B9" w14:textId="7F6A6EEF" w:rsidR="00814609" w:rsidRPr="00814609" w:rsidRDefault="00814609" w:rsidP="00AC704A">
            <w:pPr>
              <w:spacing w:after="0" w:line="240" w:lineRule="auto"/>
              <w:jc w:val="center"/>
              <w:textAlignment w:val="baseline"/>
              <w:rPr>
                <w:rFonts w:ascii="Times New Roman" w:eastAsia="Times New Roman" w:hAnsi="Times New Roman" w:cs="Times New Roman"/>
                <w:b/>
                <w:bCs/>
                <w:sz w:val="24"/>
                <w:szCs w:val="24"/>
              </w:rPr>
            </w:pPr>
            <w:r w:rsidRPr="00814609">
              <w:rPr>
                <w:rFonts w:ascii="Franklin Gothic Book" w:eastAsia="Times New Roman" w:hAnsi="Franklin Gothic Book" w:cs="Times New Roman"/>
                <w:b/>
                <w:bCs/>
                <w:sz w:val="24"/>
                <w:szCs w:val="24"/>
              </w:rPr>
              <w:t>LTV-HC types</w:t>
            </w:r>
          </w:p>
        </w:tc>
        <w:tc>
          <w:tcPr>
            <w:tcW w:w="2250"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9314D86" w14:textId="395EC977" w:rsidR="00814609" w:rsidRPr="00814609" w:rsidRDefault="00814609" w:rsidP="00AC704A">
            <w:pPr>
              <w:spacing w:after="0" w:line="240" w:lineRule="auto"/>
              <w:jc w:val="center"/>
              <w:textAlignment w:val="baseline"/>
              <w:rPr>
                <w:rFonts w:ascii="Times New Roman" w:eastAsia="Times New Roman" w:hAnsi="Times New Roman" w:cs="Times New Roman"/>
                <w:b/>
                <w:bCs/>
                <w:sz w:val="24"/>
                <w:szCs w:val="24"/>
              </w:rPr>
            </w:pPr>
            <w:r w:rsidRPr="00814609">
              <w:rPr>
                <w:rFonts w:ascii="Franklin Gothic Book" w:eastAsia="Times New Roman" w:hAnsi="Franklin Gothic Book" w:cs="Times New Roman"/>
                <w:b/>
                <w:bCs/>
                <w:sz w:val="24"/>
                <w:szCs w:val="24"/>
              </w:rPr>
              <w:t>LTL types</w:t>
            </w:r>
          </w:p>
        </w:tc>
        <w:tc>
          <w:tcPr>
            <w:tcW w:w="1980"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6377D60F" w14:textId="5495C1F1" w:rsidR="00814609" w:rsidRPr="00814609" w:rsidRDefault="00814609" w:rsidP="00AC704A">
            <w:pPr>
              <w:spacing w:after="0" w:line="240" w:lineRule="auto"/>
              <w:jc w:val="center"/>
              <w:textAlignment w:val="baseline"/>
              <w:rPr>
                <w:rFonts w:ascii="Times New Roman" w:eastAsia="Times New Roman" w:hAnsi="Times New Roman" w:cs="Times New Roman"/>
                <w:b/>
                <w:bCs/>
                <w:sz w:val="24"/>
                <w:szCs w:val="24"/>
              </w:rPr>
            </w:pPr>
            <w:r w:rsidRPr="00814609">
              <w:rPr>
                <w:rFonts w:ascii="Franklin Gothic Book" w:eastAsia="Times New Roman" w:hAnsi="Franklin Gothic Book" w:cs="Times New Roman"/>
                <w:b/>
                <w:bCs/>
                <w:sz w:val="24"/>
                <w:szCs w:val="24"/>
              </w:rPr>
              <w:t>LTN types</w:t>
            </w:r>
          </w:p>
        </w:tc>
        <w:tc>
          <w:tcPr>
            <w:tcW w:w="2700"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075BE920" w14:textId="2EE8E01B" w:rsidR="00814609" w:rsidRPr="00814609" w:rsidRDefault="00814609" w:rsidP="00AC704A">
            <w:pPr>
              <w:tabs>
                <w:tab w:val="right" w:pos="2685"/>
              </w:tabs>
              <w:spacing w:after="0" w:line="240" w:lineRule="auto"/>
              <w:jc w:val="center"/>
              <w:textAlignment w:val="baseline"/>
              <w:rPr>
                <w:rFonts w:ascii="Times New Roman" w:eastAsia="Times New Roman" w:hAnsi="Times New Roman" w:cs="Times New Roman"/>
                <w:b/>
                <w:bCs/>
                <w:sz w:val="24"/>
                <w:szCs w:val="24"/>
              </w:rPr>
            </w:pPr>
            <w:r w:rsidRPr="00814609">
              <w:rPr>
                <w:rFonts w:ascii="Franklin Gothic Book" w:eastAsia="Times New Roman" w:hAnsi="Franklin Gothic Book" w:cs="Times New Roman"/>
                <w:b/>
                <w:bCs/>
                <w:sz w:val="24"/>
                <w:szCs w:val="24"/>
              </w:rPr>
              <w:t>AV type</w:t>
            </w:r>
          </w:p>
        </w:tc>
        <w:tc>
          <w:tcPr>
            <w:tcW w:w="1620"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6C0B24C6" w14:textId="490AFB5A" w:rsidR="00814609" w:rsidRPr="00814609" w:rsidRDefault="00814609" w:rsidP="00AC704A">
            <w:pPr>
              <w:spacing w:after="0" w:line="240" w:lineRule="auto"/>
              <w:jc w:val="center"/>
              <w:textAlignment w:val="baseline"/>
              <w:rPr>
                <w:rFonts w:ascii="Times New Roman" w:eastAsia="Times New Roman" w:hAnsi="Times New Roman" w:cs="Times New Roman"/>
                <w:b/>
                <w:bCs/>
                <w:sz w:val="24"/>
                <w:szCs w:val="24"/>
              </w:rPr>
            </w:pPr>
            <w:r w:rsidRPr="00814609">
              <w:rPr>
                <w:rFonts w:ascii="Franklin Gothic Book" w:eastAsia="Times New Roman" w:hAnsi="Franklin Gothic Book" w:cs="Times New Roman"/>
                <w:b/>
                <w:bCs/>
                <w:sz w:val="24"/>
                <w:szCs w:val="24"/>
              </w:rPr>
              <w:t>MMV type</w:t>
            </w:r>
          </w:p>
        </w:tc>
      </w:tr>
      <w:tr w:rsidR="00AC704A" w:rsidRPr="00814609" w14:paraId="320DED49" w14:textId="77777777" w:rsidTr="00AC704A">
        <w:trPr>
          <w:trHeight w:val="555"/>
        </w:trPr>
        <w:tc>
          <w:tcPr>
            <w:tcW w:w="2917" w:type="dxa"/>
            <w:tcBorders>
              <w:top w:val="single" w:sz="6" w:space="0" w:color="auto"/>
              <w:left w:val="single" w:sz="6" w:space="0" w:color="auto"/>
              <w:bottom w:val="single" w:sz="6" w:space="0" w:color="auto"/>
              <w:right w:val="single" w:sz="6" w:space="0" w:color="auto"/>
            </w:tcBorders>
            <w:shd w:val="clear" w:color="auto" w:fill="auto"/>
            <w:hideMark/>
          </w:tcPr>
          <w:p w14:paraId="361AD061" w14:textId="55A3B46C"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Light Transit Vehicle Fiber- glass over </w:t>
            </w:r>
            <w:r w:rsidR="00AC704A" w:rsidRPr="00814609">
              <w:rPr>
                <w:rFonts w:ascii="Franklin Gothic Book" w:eastAsia="Times New Roman" w:hAnsi="Franklin Gothic Book" w:cs="Times New Roman"/>
                <w:sz w:val="24"/>
                <w:szCs w:val="24"/>
              </w:rPr>
              <w:t>Steel Construction</w:t>
            </w:r>
            <w:r w:rsidRPr="00814609">
              <w:rPr>
                <w:rFonts w:ascii="Franklin Gothic Book" w:eastAsia="Times New Roman" w:hAnsi="Franklin Gothic Book" w:cs="Times New Roman"/>
                <w:sz w:val="24"/>
                <w:szCs w:val="24"/>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3DB8F1CE"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Light Transit Vehicle Honey-comb Construction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7B215123"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Light Transit Vehicle, Low Floor </w:t>
            </w:r>
          </w:p>
        </w:tc>
        <w:tc>
          <w:tcPr>
            <w:tcW w:w="1980" w:type="dxa"/>
            <w:tcBorders>
              <w:top w:val="single" w:sz="6" w:space="0" w:color="auto"/>
              <w:left w:val="single" w:sz="6" w:space="0" w:color="auto"/>
              <w:bottom w:val="single" w:sz="6" w:space="0" w:color="auto"/>
              <w:right w:val="single" w:sz="6" w:space="0" w:color="auto"/>
            </w:tcBorders>
            <w:shd w:val="clear" w:color="auto" w:fill="auto"/>
            <w:hideMark/>
          </w:tcPr>
          <w:p w14:paraId="48329BBC"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Light Transit Vehicle Narrow Body </w:t>
            </w:r>
          </w:p>
        </w:tc>
        <w:tc>
          <w:tcPr>
            <w:tcW w:w="2700" w:type="dxa"/>
            <w:tcBorders>
              <w:top w:val="single" w:sz="6" w:space="0" w:color="auto"/>
              <w:left w:val="single" w:sz="6" w:space="0" w:color="auto"/>
              <w:bottom w:val="single" w:sz="6" w:space="0" w:color="auto"/>
              <w:right w:val="single" w:sz="6" w:space="0" w:color="auto"/>
            </w:tcBorders>
            <w:shd w:val="clear" w:color="auto" w:fill="auto"/>
            <w:hideMark/>
          </w:tcPr>
          <w:p w14:paraId="588D440D"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Accessible Van –  </w:t>
            </w:r>
          </w:p>
        </w:tc>
        <w:tc>
          <w:tcPr>
            <w:tcW w:w="1620" w:type="dxa"/>
            <w:tcBorders>
              <w:top w:val="single" w:sz="6" w:space="0" w:color="auto"/>
              <w:left w:val="single" w:sz="6" w:space="0" w:color="auto"/>
              <w:bottom w:val="single" w:sz="6" w:space="0" w:color="auto"/>
              <w:right w:val="single" w:sz="6" w:space="0" w:color="auto"/>
            </w:tcBorders>
            <w:shd w:val="clear" w:color="auto" w:fill="auto"/>
            <w:hideMark/>
          </w:tcPr>
          <w:p w14:paraId="3E788EE0"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Modified Mini Van </w:t>
            </w:r>
          </w:p>
        </w:tc>
      </w:tr>
      <w:tr w:rsidR="00AC704A" w:rsidRPr="00814609" w14:paraId="33AC9260" w14:textId="77777777" w:rsidTr="00AC704A">
        <w:trPr>
          <w:trHeight w:val="555"/>
        </w:trPr>
        <w:tc>
          <w:tcPr>
            <w:tcW w:w="2917" w:type="dxa"/>
            <w:tcBorders>
              <w:top w:val="single" w:sz="6" w:space="0" w:color="auto"/>
              <w:left w:val="single" w:sz="6" w:space="0" w:color="auto"/>
              <w:bottom w:val="single" w:sz="6" w:space="0" w:color="auto"/>
              <w:right w:val="single" w:sz="6" w:space="0" w:color="auto"/>
            </w:tcBorders>
            <w:shd w:val="clear" w:color="auto" w:fill="auto"/>
            <w:hideMark/>
          </w:tcPr>
          <w:p w14:paraId="5B54CF0D"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LTV-12-2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5F981524"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LTV-12-2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686FE3BD"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LTL-12-2 </w:t>
            </w:r>
          </w:p>
        </w:tc>
        <w:tc>
          <w:tcPr>
            <w:tcW w:w="1980" w:type="dxa"/>
            <w:tcBorders>
              <w:top w:val="single" w:sz="6" w:space="0" w:color="auto"/>
              <w:left w:val="single" w:sz="6" w:space="0" w:color="auto"/>
              <w:bottom w:val="single" w:sz="6" w:space="0" w:color="auto"/>
              <w:right w:val="single" w:sz="6" w:space="0" w:color="auto"/>
            </w:tcBorders>
            <w:shd w:val="clear" w:color="auto" w:fill="auto"/>
            <w:hideMark/>
          </w:tcPr>
          <w:p w14:paraId="2780A573"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LTN-6-3 </w:t>
            </w:r>
          </w:p>
        </w:tc>
        <w:tc>
          <w:tcPr>
            <w:tcW w:w="2700" w:type="dxa"/>
            <w:tcBorders>
              <w:top w:val="single" w:sz="6" w:space="0" w:color="auto"/>
              <w:left w:val="single" w:sz="6" w:space="0" w:color="auto"/>
              <w:bottom w:val="single" w:sz="6" w:space="0" w:color="auto"/>
              <w:right w:val="single" w:sz="6" w:space="0" w:color="auto"/>
            </w:tcBorders>
            <w:shd w:val="clear" w:color="auto" w:fill="auto"/>
            <w:hideMark/>
          </w:tcPr>
          <w:p w14:paraId="0D57F3D0"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Accessible Vehicle  </w:t>
            </w:r>
          </w:p>
        </w:tc>
        <w:tc>
          <w:tcPr>
            <w:tcW w:w="1620" w:type="dxa"/>
            <w:tcBorders>
              <w:top w:val="single" w:sz="6" w:space="0" w:color="auto"/>
              <w:left w:val="single" w:sz="6" w:space="0" w:color="auto"/>
              <w:bottom w:val="single" w:sz="6" w:space="0" w:color="auto"/>
              <w:right w:val="single" w:sz="6" w:space="0" w:color="auto"/>
            </w:tcBorders>
            <w:shd w:val="clear" w:color="auto" w:fill="auto"/>
            <w:hideMark/>
          </w:tcPr>
          <w:p w14:paraId="02312D89"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Dodge Caravan  </w:t>
            </w:r>
          </w:p>
        </w:tc>
      </w:tr>
      <w:tr w:rsidR="00AC704A" w:rsidRPr="00814609" w14:paraId="15CAC45C" w14:textId="77777777" w:rsidTr="00AC704A">
        <w:trPr>
          <w:trHeight w:val="345"/>
        </w:trPr>
        <w:tc>
          <w:tcPr>
            <w:tcW w:w="2917" w:type="dxa"/>
            <w:tcBorders>
              <w:top w:val="single" w:sz="6" w:space="0" w:color="auto"/>
              <w:left w:val="single" w:sz="6" w:space="0" w:color="auto"/>
              <w:bottom w:val="single" w:sz="6" w:space="0" w:color="auto"/>
              <w:right w:val="single" w:sz="6" w:space="0" w:color="auto"/>
            </w:tcBorders>
            <w:shd w:val="clear" w:color="auto" w:fill="auto"/>
            <w:hideMark/>
          </w:tcPr>
          <w:p w14:paraId="7E7829CA"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LTV-0-6 </w:t>
            </w:r>
          </w:p>
        </w:tc>
        <w:tc>
          <w:tcPr>
            <w:tcW w:w="2250" w:type="dxa"/>
            <w:tcBorders>
              <w:top w:val="nil"/>
              <w:left w:val="single" w:sz="6" w:space="0" w:color="auto"/>
              <w:bottom w:val="single" w:sz="6" w:space="0" w:color="auto"/>
              <w:right w:val="single" w:sz="6" w:space="0" w:color="auto"/>
            </w:tcBorders>
            <w:shd w:val="clear" w:color="auto" w:fill="auto"/>
            <w:hideMark/>
          </w:tcPr>
          <w:p w14:paraId="62E83513"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LTV-0-6 </w:t>
            </w:r>
          </w:p>
        </w:tc>
        <w:tc>
          <w:tcPr>
            <w:tcW w:w="2250" w:type="dxa"/>
            <w:tcBorders>
              <w:top w:val="nil"/>
              <w:left w:val="single" w:sz="6" w:space="0" w:color="auto"/>
              <w:bottom w:val="single" w:sz="6" w:space="0" w:color="auto"/>
              <w:right w:val="single" w:sz="6" w:space="0" w:color="auto"/>
            </w:tcBorders>
            <w:shd w:val="clear" w:color="auto" w:fill="auto"/>
            <w:hideMark/>
          </w:tcPr>
          <w:p w14:paraId="0148FC23"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LTL-12-3 </w:t>
            </w:r>
          </w:p>
        </w:tc>
        <w:tc>
          <w:tcPr>
            <w:tcW w:w="1980" w:type="dxa"/>
            <w:tcBorders>
              <w:top w:val="nil"/>
              <w:left w:val="single" w:sz="6" w:space="0" w:color="auto"/>
              <w:bottom w:val="single" w:sz="6" w:space="0" w:color="auto"/>
              <w:right w:val="single" w:sz="6" w:space="0" w:color="auto"/>
            </w:tcBorders>
            <w:shd w:val="clear" w:color="auto" w:fill="auto"/>
            <w:hideMark/>
          </w:tcPr>
          <w:p w14:paraId="67FD8335"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LTN-8-2  </w:t>
            </w:r>
          </w:p>
        </w:tc>
        <w:tc>
          <w:tcPr>
            <w:tcW w:w="2700" w:type="dxa"/>
            <w:tcBorders>
              <w:top w:val="nil"/>
              <w:left w:val="single" w:sz="6" w:space="0" w:color="auto"/>
              <w:bottom w:val="single" w:sz="6" w:space="0" w:color="auto"/>
              <w:right w:val="single" w:sz="6" w:space="0" w:color="auto"/>
            </w:tcBorders>
            <w:shd w:val="clear" w:color="auto" w:fill="auto"/>
            <w:hideMark/>
          </w:tcPr>
          <w:p w14:paraId="039F86D0"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 </w:t>
            </w:r>
          </w:p>
        </w:tc>
        <w:tc>
          <w:tcPr>
            <w:tcW w:w="1620" w:type="dxa"/>
            <w:tcBorders>
              <w:top w:val="nil"/>
              <w:left w:val="single" w:sz="6" w:space="0" w:color="auto"/>
              <w:bottom w:val="single" w:sz="6" w:space="0" w:color="auto"/>
              <w:right w:val="single" w:sz="6" w:space="0" w:color="auto"/>
            </w:tcBorders>
            <w:shd w:val="clear" w:color="auto" w:fill="auto"/>
            <w:hideMark/>
          </w:tcPr>
          <w:p w14:paraId="1A03907D"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 </w:t>
            </w:r>
          </w:p>
        </w:tc>
      </w:tr>
      <w:tr w:rsidR="00AC704A" w:rsidRPr="00814609" w14:paraId="6BBE82B0" w14:textId="77777777" w:rsidTr="00AC704A">
        <w:trPr>
          <w:trHeight w:val="330"/>
        </w:trPr>
        <w:tc>
          <w:tcPr>
            <w:tcW w:w="2917" w:type="dxa"/>
            <w:tcBorders>
              <w:top w:val="single" w:sz="6" w:space="0" w:color="auto"/>
              <w:left w:val="single" w:sz="6" w:space="0" w:color="auto"/>
              <w:bottom w:val="single" w:sz="6" w:space="0" w:color="auto"/>
              <w:right w:val="single" w:sz="6" w:space="0" w:color="auto"/>
            </w:tcBorders>
            <w:shd w:val="clear" w:color="auto" w:fill="auto"/>
            <w:hideMark/>
          </w:tcPr>
          <w:p w14:paraId="1EDBB2B3"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LTV-16-2 </w:t>
            </w:r>
          </w:p>
        </w:tc>
        <w:tc>
          <w:tcPr>
            <w:tcW w:w="2250" w:type="dxa"/>
            <w:tcBorders>
              <w:top w:val="nil"/>
              <w:left w:val="single" w:sz="6" w:space="0" w:color="auto"/>
              <w:bottom w:val="single" w:sz="6" w:space="0" w:color="auto"/>
              <w:right w:val="single" w:sz="6" w:space="0" w:color="auto"/>
            </w:tcBorders>
            <w:shd w:val="clear" w:color="auto" w:fill="auto"/>
            <w:hideMark/>
          </w:tcPr>
          <w:p w14:paraId="6D63361F"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LTV-16-2 </w:t>
            </w:r>
          </w:p>
        </w:tc>
        <w:tc>
          <w:tcPr>
            <w:tcW w:w="2250" w:type="dxa"/>
            <w:tcBorders>
              <w:top w:val="nil"/>
              <w:left w:val="single" w:sz="6" w:space="0" w:color="auto"/>
              <w:bottom w:val="single" w:sz="6" w:space="0" w:color="auto"/>
              <w:right w:val="single" w:sz="6" w:space="0" w:color="auto"/>
            </w:tcBorders>
            <w:shd w:val="clear" w:color="auto" w:fill="auto"/>
            <w:hideMark/>
          </w:tcPr>
          <w:p w14:paraId="12202CD7"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LTL-16-2 </w:t>
            </w:r>
          </w:p>
        </w:tc>
        <w:tc>
          <w:tcPr>
            <w:tcW w:w="1980" w:type="dxa"/>
            <w:tcBorders>
              <w:top w:val="single" w:sz="6" w:space="0" w:color="auto"/>
              <w:left w:val="single" w:sz="6" w:space="0" w:color="auto"/>
              <w:bottom w:val="single" w:sz="6" w:space="0" w:color="auto"/>
              <w:right w:val="single" w:sz="6" w:space="0" w:color="auto"/>
            </w:tcBorders>
            <w:shd w:val="clear" w:color="auto" w:fill="auto"/>
            <w:hideMark/>
          </w:tcPr>
          <w:p w14:paraId="7764E508"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 </w:t>
            </w:r>
          </w:p>
        </w:tc>
        <w:tc>
          <w:tcPr>
            <w:tcW w:w="2700" w:type="dxa"/>
            <w:tcBorders>
              <w:top w:val="single" w:sz="6" w:space="0" w:color="auto"/>
              <w:left w:val="single" w:sz="6" w:space="0" w:color="auto"/>
              <w:bottom w:val="single" w:sz="6" w:space="0" w:color="auto"/>
              <w:right w:val="single" w:sz="6" w:space="0" w:color="auto"/>
            </w:tcBorders>
            <w:shd w:val="clear" w:color="auto" w:fill="auto"/>
            <w:hideMark/>
          </w:tcPr>
          <w:p w14:paraId="74B35532"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 </w:t>
            </w:r>
          </w:p>
        </w:tc>
        <w:tc>
          <w:tcPr>
            <w:tcW w:w="1620" w:type="dxa"/>
            <w:tcBorders>
              <w:top w:val="single" w:sz="6" w:space="0" w:color="auto"/>
              <w:left w:val="single" w:sz="6" w:space="0" w:color="auto"/>
              <w:bottom w:val="single" w:sz="6" w:space="0" w:color="auto"/>
              <w:right w:val="single" w:sz="6" w:space="0" w:color="auto"/>
            </w:tcBorders>
            <w:shd w:val="clear" w:color="auto" w:fill="auto"/>
            <w:hideMark/>
          </w:tcPr>
          <w:p w14:paraId="1ED85195"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 </w:t>
            </w:r>
          </w:p>
        </w:tc>
      </w:tr>
      <w:tr w:rsidR="00AC704A" w:rsidRPr="00814609" w14:paraId="475B167A" w14:textId="77777777" w:rsidTr="00AC704A">
        <w:trPr>
          <w:trHeight w:val="345"/>
        </w:trPr>
        <w:tc>
          <w:tcPr>
            <w:tcW w:w="2917" w:type="dxa"/>
            <w:tcBorders>
              <w:top w:val="single" w:sz="6" w:space="0" w:color="auto"/>
              <w:left w:val="single" w:sz="6" w:space="0" w:color="auto"/>
              <w:bottom w:val="single" w:sz="6" w:space="0" w:color="auto"/>
              <w:right w:val="single" w:sz="6" w:space="0" w:color="auto"/>
            </w:tcBorders>
            <w:shd w:val="clear" w:color="auto" w:fill="auto"/>
            <w:hideMark/>
          </w:tcPr>
          <w:p w14:paraId="06A897AC"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LTV-12-3 </w:t>
            </w:r>
          </w:p>
        </w:tc>
        <w:tc>
          <w:tcPr>
            <w:tcW w:w="2250" w:type="dxa"/>
            <w:tcBorders>
              <w:top w:val="nil"/>
              <w:left w:val="single" w:sz="6" w:space="0" w:color="auto"/>
              <w:bottom w:val="single" w:sz="6" w:space="0" w:color="auto"/>
              <w:right w:val="single" w:sz="6" w:space="0" w:color="auto"/>
            </w:tcBorders>
            <w:shd w:val="clear" w:color="auto" w:fill="auto"/>
            <w:hideMark/>
          </w:tcPr>
          <w:p w14:paraId="0CCF4D2C"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LTV-12-3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07D0407E"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 </w:t>
            </w:r>
          </w:p>
        </w:tc>
        <w:tc>
          <w:tcPr>
            <w:tcW w:w="1980" w:type="dxa"/>
            <w:tcBorders>
              <w:top w:val="single" w:sz="6" w:space="0" w:color="auto"/>
              <w:left w:val="single" w:sz="6" w:space="0" w:color="auto"/>
              <w:bottom w:val="single" w:sz="6" w:space="0" w:color="auto"/>
              <w:right w:val="single" w:sz="6" w:space="0" w:color="auto"/>
            </w:tcBorders>
            <w:shd w:val="clear" w:color="auto" w:fill="auto"/>
            <w:hideMark/>
          </w:tcPr>
          <w:p w14:paraId="5B46DB64"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 </w:t>
            </w:r>
          </w:p>
        </w:tc>
        <w:tc>
          <w:tcPr>
            <w:tcW w:w="2700" w:type="dxa"/>
            <w:tcBorders>
              <w:top w:val="single" w:sz="6" w:space="0" w:color="auto"/>
              <w:left w:val="single" w:sz="6" w:space="0" w:color="auto"/>
              <w:bottom w:val="single" w:sz="6" w:space="0" w:color="auto"/>
              <w:right w:val="single" w:sz="6" w:space="0" w:color="auto"/>
            </w:tcBorders>
            <w:shd w:val="clear" w:color="auto" w:fill="auto"/>
            <w:hideMark/>
          </w:tcPr>
          <w:p w14:paraId="485B7F51"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 </w:t>
            </w:r>
          </w:p>
        </w:tc>
        <w:tc>
          <w:tcPr>
            <w:tcW w:w="1620" w:type="dxa"/>
            <w:tcBorders>
              <w:top w:val="single" w:sz="6" w:space="0" w:color="auto"/>
              <w:left w:val="single" w:sz="6" w:space="0" w:color="auto"/>
              <w:bottom w:val="single" w:sz="6" w:space="0" w:color="auto"/>
              <w:right w:val="single" w:sz="6" w:space="0" w:color="auto"/>
            </w:tcBorders>
            <w:shd w:val="clear" w:color="auto" w:fill="auto"/>
            <w:hideMark/>
          </w:tcPr>
          <w:p w14:paraId="79302728"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 </w:t>
            </w:r>
          </w:p>
        </w:tc>
      </w:tr>
      <w:tr w:rsidR="00AC704A" w:rsidRPr="00814609" w14:paraId="6BB884E6" w14:textId="77777777" w:rsidTr="00AC704A">
        <w:trPr>
          <w:trHeight w:val="345"/>
        </w:trPr>
        <w:tc>
          <w:tcPr>
            <w:tcW w:w="2917" w:type="dxa"/>
            <w:tcBorders>
              <w:top w:val="single" w:sz="6" w:space="0" w:color="auto"/>
              <w:left w:val="single" w:sz="6" w:space="0" w:color="auto"/>
              <w:bottom w:val="single" w:sz="6" w:space="0" w:color="auto"/>
              <w:right w:val="single" w:sz="6" w:space="0" w:color="auto"/>
            </w:tcBorders>
            <w:shd w:val="clear" w:color="auto" w:fill="auto"/>
            <w:hideMark/>
          </w:tcPr>
          <w:p w14:paraId="0C7A245C"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LTV-13-2 </w:t>
            </w:r>
          </w:p>
        </w:tc>
        <w:tc>
          <w:tcPr>
            <w:tcW w:w="2250" w:type="dxa"/>
            <w:tcBorders>
              <w:top w:val="nil"/>
              <w:left w:val="single" w:sz="6" w:space="0" w:color="auto"/>
              <w:bottom w:val="single" w:sz="6" w:space="0" w:color="auto"/>
              <w:right w:val="single" w:sz="6" w:space="0" w:color="auto"/>
            </w:tcBorders>
            <w:shd w:val="clear" w:color="auto" w:fill="auto"/>
            <w:hideMark/>
          </w:tcPr>
          <w:p w14:paraId="44D18F53"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LTV-13-2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36743BF1"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 </w:t>
            </w:r>
          </w:p>
        </w:tc>
        <w:tc>
          <w:tcPr>
            <w:tcW w:w="1980" w:type="dxa"/>
            <w:tcBorders>
              <w:top w:val="single" w:sz="6" w:space="0" w:color="auto"/>
              <w:left w:val="single" w:sz="6" w:space="0" w:color="auto"/>
              <w:bottom w:val="single" w:sz="6" w:space="0" w:color="auto"/>
              <w:right w:val="single" w:sz="6" w:space="0" w:color="auto"/>
            </w:tcBorders>
            <w:shd w:val="clear" w:color="auto" w:fill="auto"/>
            <w:hideMark/>
          </w:tcPr>
          <w:p w14:paraId="242C6FC2"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 </w:t>
            </w:r>
          </w:p>
        </w:tc>
        <w:tc>
          <w:tcPr>
            <w:tcW w:w="2700" w:type="dxa"/>
            <w:tcBorders>
              <w:top w:val="single" w:sz="6" w:space="0" w:color="auto"/>
              <w:left w:val="single" w:sz="6" w:space="0" w:color="auto"/>
              <w:bottom w:val="single" w:sz="6" w:space="0" w:color="auto"/>
              <w:right w:val="single" w:sz="6" w:space="0" w:color="auto"/>
            </w:tcBorders>
            <w:shd w:val="clear" w:color="auto" w:fill="auto"/>
            <w:hideMark/>
          </w:tcPr>
          <w:p w14:paraId="57C82BD5"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 </w:t>
            </w:r>
          </w:p>
        </w:tc>
        <w:tc>
          <w:tcPr>
            <w:tcW w:w="1620" w:type="dxa"/>
            <w:tcBorders>
              <w:top w:val="single" w:sz="6" w:space="0" w:color="auto"/>
              <w:left w:val="single" w:sz="6" w:space="0" w:color="auto"/>
              <w:bottom w:val="single" w:sz="6" w:space="0" w:color="auto"/>
              <w:right w:val="single" w:sz="6" w:space="0" w:color="auto"/>
            </w:tcBorders>
            <w:shd w:val="clear" w:color="auto" w:fill="auto"/>
            <w:hideMark/>
          </w:tcPr>
          <w:p w14:paraId="354679B9" w14:textId="77777777" w:rsidR="00814609" w:rsidRPr="00814609" w:rsidRDefault="00814609" w:rsidP="00814609">
            <w:pPr>
              <w:spacing w:after="0" w:line="240" w:lineRule="auto"/>
              <w:textAlignment w:val="baseline"/>
              <w:rPr>
                <w:rFonts w:ascii="Times New Roman" w:eastAsia="Times New Roman" w:hAnsi="Times New Roman" w:cs="Times New Roman"/>
                <w:sz w:val="24"/>
                <w:szCs w:val="24"/>
              </w:rPr>
            </w:pPr>
            <w:r w:rsidRPr="00814609">
              <w:rPr>
                <w:rFonts w:ascii="Franklin Gothic Book" w:eastAsia="Times New Roman" w:hAnsi="Franklin Gothic Book" w:cs="Times New Roman"/>
                <w:sz w:val="24"/>
                <w:szCs w:val="24"/>
              </w:rPr>
              <w:t> </w:t>
            </w:r>
          </w:p>
        </w:tc>
      </w:tr>
    </w:tbl>
    <w:p w14:paraId="4B8EDAE3" w14:textId="77777777" w:rsidR="00814609" w:rsidRPr="00814609" w:rsidRDefault="00814609" w:rsidP="00814609">
      <w:pPr>
        <w:spacing w:after="0" w:line="240" w:lineRule="auto"/>
        <w:textAlignment w:val="baseline"/>
        <w:rPr>
          <w:rFonts w:ascii="Segoe UI" w:eastAsia="Times New Roman" w:hAnsi="Segoe UI" w:cs="Segoe UI"/>
          <w:sz w:val="18"/>
          <w:szCs w:val="18"/>
        </w:rPr>
      </w:pPr>
      <w:r w:rsidRPr="00814609">
        <w:rPr>
          <w:rFonts w:ascii="Franklin Gothic Book" w:eastAsia="Times New Roman" w:hAnsi="Franklin Gothic Book" w:cs="Segoe UI"/>
          <w:lang w:val="en"/>
        </w:rPr>
        <w:t>New State Vehicle Contracts have been awarded and there are now multiple vendors for each type of vehicle, with the exception of the MMV. </w:t>
      </w:r>
      <w:r w:rsidRPr="00814609">
        <w:rPr>
          <w:rFonts w:ascii="Franklin Gothic Book" w:eastAsia="Times New Roman" w:hAnsi="Franklin Gothic Book" w:cs="Segoe UI"/>
        </w:rPr>
        <w:t> </w:t>
      </w:r>
    </w:p>
    <w:p w14:paraId="42701B52" w14:textId="77777777" w:rsidR="00814609" w:rsidRPr="00814609" w:rsidRDefault="00814609" w:rsidP="00814609">
      <w:pPr>
        <w:spacing w:after="0" w:line="240" w:lineRule="auto"/>
        <w:textAlignment w:val="baseline"/>
        <w:rPr>
          <w:rFonts w:ascii="Segoe UI" w:eastAsia="Times New Roman" w:hAnsi="Segoe UI" w:cs="Segoe UI"/>
          <w:sz w:val="18"/>
          <w:szCs w:val="18"/>
        </w:rPr>
      </w:pPr>
      <w:r w:rsidRPr="00814609">
        <w:rPr>
          <w:rFonts w:ascii="Franklin Gothic Book" w:eastAsia="Times New Roman" w:hAnsi="Franklin Gothic Book" w:cs="Segoe UI"/>
        </w:rPr>
        <w:t> </w:t>
      </w:r>
    </w:p>
    <w:p w14:paraId="61D4DEFF" w14:textId="77777777" w:rsidR="00814609" w:rsidRPr="00814609" w:rsidRDefault="00814609" w:rsidP="00814609">
      <w:pPr>
        <w:spacing w:after="0" w:line="240" w:lineRule="auto"/>
        <w:textAlignment w:val="baseline"/>
        <w:rPr>
          <w:rFonts w:ascii="Segoe UI" w:eastAsia="Times New Roman" w:hAnsi="Segoe UI" w:cs="Segoe UI"/>
          <w:sz w:val="18"/>
          <w:szCs w:val="18"/>
        </w:rPr>
      </w:pPr>
      <w:r w:rsidRPr="00814609">
        <w:rPr>
          <w:rFonts w:ascii="Franklin Gothic Book" w:eastAsia="Times New Roman" w:hAnsi="Franklin Gothic Book" w:cs="Segoe UI"/>
          <w:lang w:val="en"/>
        </w:rPr>
        <w:t>The new vendors are:</w:t>
      </w:r>
      <w:r w:rsidRPr="00814609">
        <w:rPr>
          <w:rFonts w:ascii="Franklin Gothic Book" w:eastAsia="Times New Roman" w:hAnsi="Franklin Gothic Book" w:cs="Segoe UI"/>
        </w:rPr>
        <w:t> </w:t>
      </w:r>
    </w:p>
    <w:p w14:paraId="3E7BBE0B" w14:textId="77777777" w:rsidR="00814609" w:rsidRPr="00814609" w:rsidRDefault="00814609" w:rsidP="00814609">
      <w:pPr>
        <w:spacing w:after="0" w:line="240" w:lineRule="auto"/>
        <w:textAlignment w:val="baseline"/>
        <w:rPr>
          <w:rFonts w:ascii="Segoe UI" w:eastAsia="Times New Roman" w:hAnsi="Segoe UI" w:cs="Segoe UI"/>
          <w:sz w:val="18"/>
          <w:szCs w:val="18"/>
        </w:rPr>
      </w:pPr>
      <w:r w:rsidRPr="00814609">
        <w:rPr>
          <w:rFonts w:ascii="Franklin Gothic Book" w:eastAsia="Times New Roman" w:hAnsi="Franklin Gothic Book" w:cs="Segoe UI"/>
        </w:rPr>
        <w:t> </w:t>
      </w:r>
    </w:p>
    <w:p w14:paraId="2C368AEF" w14:textId="77777777" w:rsidR="00814609" w:rsidRPr="00814609" w:rsidRDefault="00814609" w:rsidP="00814609">
      <w:pPr>
        <w:numPr>
          <w:ilvl w:val="0"/>
          <w:numId w:val="1"/>
        </w:numPr>
        <w:spacing w:after="0" w:line="240" w:lineRule="auto"/>
        <w:ind w:left="1080" w:firstLine="0"/>
        <w:textAlignment w:val="baseline"/>
        <w:rPr>
          <w:rFonts w:ascii="Franklin Gothic Book" w:eastAsia="Times New Roman" w:hAnsi="Franklin Gothic Book" w:cs="Segoe UI"/>
        </w:rPr>
      </w:pPr>
      <w:r w:rsidRPr="00814609">
        <w:rPr>
          <w:rFonts w:ascii="Franklin Gothic Book" w:eastAsia="Times New Roman" w:hAnsi="Franklin Gothic Book" w:cs="Segoe UI"/>
          <w:lang w:val="en"/>
        </w:rPr>
        <w:t>Modified Minivan (MMV) – Braun</w:t>
      </w:r>
      <w:r w:rsidRPr="00814609">
        <w:rPr>
          <w:rFonts w:ascii="Franklin Gothic Book" w:eastAsia="Times New Roman" w:hAnsi="Franklin Gothic Book" w:cs="Segoe UI"/>
        </w:rPr>
        <w:t> </w:t>
      </w:r>
    </w:p>
    <w:p w14:paraId="437CAB9F" w14:textId="77777777" w:rsidR="00814609" w:rsidRPr="00814609" w:rsidRDefault="00814609" w:rsidP="00814609">
      <w:pPr>
        <w:numPr>
          <w:ilvl w:val="0"/>
          <w:numId w:val="1"/>
        </w:numPr>
        <w:spacing w:after="0" w:line="240" w:lineRule="auto"/>
        <w:ind w:left="1080" w:firstLine="0"/>
        <w:textAlignment w:val="baseline"/>
        <w:rPr>
          <w:rFonts w:ascii="Franklin Gothic Book" w:eastAsia="Times New Roman" w:hAnsi="Franklin Gothic Book" w:cs="Segoe UI"/>
        </w:rPr>
      </w:pPr>
      <w:r w:rsidRPr="00814609">
        <w:rPr>
          <w:rFonts w:ascii="Franklin Gothic Book" w:eastAsia="Times New Roman" w:hAnsi="Franklin Gothic Book" w:cs="Segoe UI"/>
          <w:lang w:val="en"/>
        </w:rPr>
        <w:t>Accessible Van (AV) – American Bus, BSI, &amp; Driverge (formerly TransitWorks)</w:t>
      </w:r>
      <w:r w:rsidRPr="00814609">
        <w:rPr>
          <w:rFonts w:ascii="Franklin Gothic Book" w:eastAsia="Times New Roman" w:hAnsi="Franklin Gothic Book" w:cs="Segoe UI"/>
        </w:rPr>
        <w:t> </w:t>
      </w:r>
    </w:p>
    <w:p w14:paraId="20D0C077" w14:textId="77777777" w:rsidR="00814609" w:rsidRPr="00814609" w:rsidRDefault="00814609" w:rsidP="00814609">
      <w:pPr>
        <w:numPr>
          <w:ilvl w:val="0"/>
          <w:numId w:val="1"/>
        </w:numPr>
        <w:spacing w:after="0" w:line="240" w:lineRule="auto"/>
        <w:ind w:left="1080" w:firstLine="0"/>
        <w:textAlignment w:val="baseline"/>
        <w:rPr>
          <w:rFonts w:ascii="Franklin Gothic Book" w:eastAsia="Times New Roman" w:hAnsi="Franklin Gothic Book" w:cs="Segoe UI"/>
        </w:rPr>
      </w:pPr>
      <w:r w:rsidRPr="00814609">
        <w:rPr>
          <w:rFonts w:ascii="Franklin Gothic Book" w:eastAsia="Times New Roman" w:hAnsi="Franklin Gothic Book" w:cs="Segoe UI"/>
          <w:lang w:val="en"/>
        </w:rPr>
        <w:t>Light Transit Narrow Body (LTN) – American Bus, BSI, &amp; TESCO</w:t>
      </w:r>
      <w:r w:rsidRPr="00814609">
        <w:rPr>
          <w:rFonts w:ascii="Franklin Gothic Book" w:eastAsia="Times New Roman" w:hAnsi="Franklin Gothic Book" w:cs="Segoe UI"/>
        </w:rPr>
        <w:t> </w:t>
      </w:r>
    </w:p>
    <w:p w14:paraId="03745692" w14:textId="77777777" w:rsidR="00814609" w:rsidRPr="00814609" w:rsidRDefault="00814609" w:rsidP="00814609">
      <w:pPr>
        <w:numPr>
          <w:ilvl w:val="0"/>
          <w:numId w:val="1"/>
        </w:numPr>
        <w:spacing w:after="0" w:line="240" w:lineRule="auto"/>
        <w:ind w:left="1080" w:firstLine="0"/>
        <w:textAlignment w:val="baseline"/>
        <w:rPr>
          <w:rFonts w:ascii="Franklin Gothic Book" w:eastAsia="Times New Roman" w:hAnsi="Franklin Gothic Book" w:cs="Segoe UI"/>
        </w:rPr>
      </w:pPr>
      <w:r w:rsidRPr="00814609">
        <w:rPr>
          <w:rFonts w:ascii="Franklin Gothic Book" w:eastAsia="Times New Roman" w:hAnsi="Franklin Gothic Book" w:cs="Segoe UI"/>
          <w:lang w:val="en"/>
        </w:rPr>
        <w:t>Light Transit Low Floor – American Bus &amp; TESCO</w:t>
      </w:r>
      <w:r w:rsidRPr="00814609">
        <w:rPr>
          <w:rFonts w:ascii="Franklin Gothic Book" w:eastAsia="Times New Roman" w:hAnsi="Franklin Gothic Book" w:cs="Segoe UI"/>
        </w:rPr>
        <w:t> </w:t>
      </w:r>
    </w:p>
    <w:p w14:paraId="2129E181" w14:textId="77777777" w:rsidR="00814609" w:rsidRPr="00814609" w:rsidRDefault="00814609" w:rsidP="00814609">
      <w:pPr>
        <w:numPr>
          <w:ilvl w:val="0"/>
          <w:numId w:val="1"/>
        </w:numPr>
        <w:spacing w:after="0" w:line="240" w:lineRule="auto"/>
        <w:ind w:left="1080" w:firstLine="0"/>
        <w:textAlignment w:val="baseline"/>
        <w:rPr>
          <w:rFonts w:ascii="Franklin Gothic Book" w:eastAsia="Times New Roman" w:hAnsi="Franklin Gothic Book" w:cs="Segoe UI"/>
        </w:rPr>
      </w:pPr>
      <w:r w:rsidRPr="00814609">
        <w:rPr>
          <w:rFonts w:ascii="Franklin Gothic Book" w:eastAsia="Times New Roman" w:hAnsi="Franklin Gothic Book" w:cs="Segoe UI"/>
          <w:lang w:val="en"/>
        </w:rPr>
        <w:t>Light Transit Fiberglass over Steel – BSI, Myers, &amp; TESCO</w:t>
      </w:r>
      <w:r w:rsidRPr="00814609">
        <w:rPr>
          <w:rFonts w:ascii="Franklin Gothic Book" w:eastAsia="Times New Roman" w:hAnsi="Franklin Gothic Book" w:cs="Segoe UI"/>
        </w:rPr>
        <w:t> </w:t>
      </w:r>
    </w:p>
    <w:p w14:paraId="5EBCC9C2" w14:textId="77777777" w:rsidR="00814609" w:rsidRPr="00814609" w:rsidRDefault="00814609" w:rsidP="00814609">
      <w:pPr>
        <w:numPr>
          <w:ilvl w:val="0"/>
          <w:numId w:val="1"/>
        </w:numPr>
        <w:spacing w:after="0" w:line="240" w:lineRule="auto"/>
        <w:ind w:left="1080" w:firstLine="0"/>
        <w:textAlignment w:val="baseline"/>
        <w:rPr>
          <w:rFonts w:ascii="Franklin Gothic Book" w:eastAsia="Times New Roman" w:hAnsi="Franklin Gothic Book" w:cs="Segoe UI"/>
        </w:rPr>
      </w:pPr>
      <w:r w:rsidRPr="00814609">
        <w:rPr>
          <w:rFonts w:ascii="Franklin Gothic Book" w:eastAsia="Times New Roman" w:hAnsi="Franklin Gothic Book" w:cs="Segoe UI"/>
          <w:lang w:val="en"/>
        </w:rPr>
        <w:t>Light Transit Honeycomb – Myers &amp; TESCO</w:t>
      </w:r>
      <w:r w:rsidRPr="00814609">
        <w:rPr>
          <w:rFonts w:ascii="Franklin Gothic Book" w:eastAsia="Times New Roman" w:hAnsi="Franklin Gothic Book" w:cs="Segoe UI"/>
        </w:rPr>
        <w:t> </w:t>
      </w:r>
    </w:p>
    <w:p w14:paraId="0B9504A7" w14:textId="77777777" w:rsidR="00814609" w:rsidRPr="00814609" w:rsidRDefault="00814609" w:rsidP="00814609">
      <w:pPr>
        <w:spacing w:after="0" w:line="240" w:lineRule="auto"/>
        <w:ind w:left="720"/>
        <w:textAlignment w:val="baseline"/>
        <w:rPr>
          <w:rFonts w:ascii="Segoe UI" w:eastAsia="Times New Roman" w:hAnsi="Segoe UI" w:cs="Segoe UI"/>
          <w:sz w:val="18"/>
          <w:szCs w:val="18"/>
        </w:rPr>
      </w:pPr>
      <w:r w:rsidRPr="00814609">
        <w:rPr>
          <w:rFonts w:ascii="Franklin Gothic Book" w:eastAsia="Times New Roman" w:hAnsi="Franklin Gothic Book" w:cs="Segoe UI"/>
        </w:rPr>
        <w:t> </w:t>
      </w:r>
    </w:p>
    <w:p w14:paraId="6EE020BB" w14:textId="77777777" w:rsidR="00814609" w:rsidRPr="00814609" w:rsidRDefault="00814609" w:rsidP="00814609">
      <w:pPr>
        <w:spacing w:after="0" w:line="240" w:lineRule="auto"/>
        <w:textAlignment w:val="baseline"/>
        <w:rPr>
          <w:rFonts w:ascii="Segoe UI" w:eastAsia="Times New Roman" w:hAnsi="Segoe UI" w:cs="Segoe UI"/>
          <w:sz w:val="18"/>
          <w:szCs w:val="18"/>
        </w:rPr>
      </w:pPr>
      <w:r w:rsidRPr="00814609">
        <w:rPr>
          <w:rFonts w:ascii="Franklin Gothic Book" w:eastAsia="Times New Roman" w:hAnsi="Franklin Gothic Book" w:cs="Segoe UI"/>
          <w:lang w:val="en"/>
        </w:rPr>
        <w:t>Please note that are two (2) new changes to the MMV and LTN. The MMV now has an option for an in-floor ramp (please see a short demo video </w:t>
      </w:r>
      <w:hyperlink r:id="rId5" w:tgtFrame="_blank" w:history="1">
        <w:r w:rsidRPr="00814609">
          <w:rPr>
            <w:rFonts w:ascii="Franklin Gothic Book" w:eastAsia="Times New Roman" w:hAnsi="Franklin Gothic Book" w:cs="Segoe UI"/>
            <w:color w:val="0000FF"/>
            <w:u w:val="single"/>
            <w:lang w:val="en"/>
          </w:rPr>
          <w:t>here</w:t>
        </w:r>
      </w:hyperlink>
      <w:r w:rsidRPr="00814609">
        <w:rPr>
          <w:rFonts w:ascii="Franklin Gothic Book" w:eastAsia="Times New Roman" w:hAnsi="Franklin Gothic Book" w:cs="Segoe UI"/>
          <w:lang w:val="en"/>
        </w:rPr>
        <w:t>).</w:t>
      </w:r>
      <w:r w:rsidRPr="00814609">
        <w:rPr>
          <w:rFonts w:ascii="Franklin Gothic Book" w:eastAsia="Times New Roman" w:hAnsi="Franklin Gothic Book" w:cs="Segoe UI"/>
        </w:rPr>
        <w:t> </w:t>
      </w:r>
    </w:p>
    <w:p w14:paraId="27548A44" w14:textId="77777777" w:rsidR="00814609" w:rsidRPr="00814609" w:rsidRDefault="00814609" w:rsidP="00814609">
      <w:pPr>
        <w:spacing w:after="0" w:line="240" w:lineRule="auto"/>
        <w:textAlignment w:val="baseline"/>
        <w:rPr>
          <w:rFonts w:ascii="Segoe UI" w:eastAsia="Times New Roman" w:hAnsi="Segoe UI" w:cs="Segoe UI"/>
          <w:sz w:val="18"/>
          <w:szCs w:val="18"/>
        </w:rPr>
      </w:pPr>
      <w:r w:rsidRPr="00814609">
        <w:rPr>
          <w:rFonts w:ascii="Franklin Gothic Book" w:eastAsia="Times New Roman" w:hAnsi="Franklin Gothic Book" w:cs="Segoe UI"/>
        </w:rPr>
        <w:t> </w:t>
      </w:r>
    </w:p>
    <w:p w14:paraId="71490E91" w14:textId="77777777" w:rsidR="00814609" w:rsidRPr="00814609" w:rsidRDefault="00814609" w:rsidP="00814609">
      <w:pPr>
        <w:spacing w:after="0" w:line="240" w:lineRule="auto"/>
        <w:textAlignment w:val="baseline"/>
        <w:rPr>
          <w:rFonts w:ascii="Segoe UI" w:eastAsia="Times New Roman" w:hAnsi="Segoe UI" w:cs="Segoe UI"/>
          <w:sz w:val="18"/>
          <w:szCs w:val="18"/>
        </w:rPr>
      </w:pPr>
      <w:r w:rsidRPr="00814609">
        <w:rPr>
          <w:rFonts w:ascii="Franklin Gothic Book" w:eastAsia="Times New Roman" w:hAnsi="Franklin Gothic Book" w:cs="Segoe UI"/>
          <w:lang w:val="en"/>
        </w:rPr>
        <w:t>The LTN is no longer a Ford E-350 cutaway vehicle as in the past. It is now a </w:t>
      </w:r>
      <w:r w:rsidRPr="00814609">
        <w:rPr>
          <w:rFonts w:ascii="Franklin Gothic Book" w:eastAsia="Times New Roman" w:hAnsi="Franklin Gothic Book" w:cs="Segoe UI"/>
          <w:b/>
          <w:bCs/>
          <w:lang w:val="en"/>
        </w:rPr>
        <w:t>Ford Transit cutaway 350 Passenger Van</w:t>
      </w:r>
      <w:r w:rsidRPr="00814609">
        <w:rPr>
          <w:rFonts w:ascii="Franklin Gothic Book" w:eastAsia="Times New Roman" w:hAnsi="Franklin Gothic Book" w:cs="Segoe UI"/>
          <w:lang w:val="en"/>
        </w:rPr>
        <w:t> with a side lift and transit bus door.</w:t>
      </w:r>
      <w:r w:rsidRPr="00814609">
        <w:rPr>
          <w:rFonts w:ascii="Franklin Gothic Book" w:eastAsia="Times New Roman" w:hAnsi="Franklin Gothic Book" w:cs="Segoe UI"/>
        </w:rPr>
        <w:t> </w:t>
      </w:r>
    </w:p>
    <w:p w14:paraId="1AC0D5E7" w14:textId="77777777" w:rsidR="00814609" w:rsidRPr="00814609" w:rsidRDefault="00814609" w:rsidP="00814609">
      <w:pPr>
        <w:spacing w:after="0" w:line="240" w:lineRule="auto"/>
        <w:textAlignment w:val="baseline"/>
        <w:rPr>
          <w:rFonts w:ascii="Segoe UI" w:eastAsia="Times New Roman" w:hAnsi="Segoe UI" w:cs="Segoe UI"/>
          <w:sz w:val="18"/>
          <w:szCs w:val="18"/>
        </w:rPr>
      </w:pPr>
      <w:r w:rsidRPr="00814609">
        <w:rPr>
          <w:rFonts w:ascii="Georgia" w:eastAsia="Times New Roman" w:hAnsi="Georgia" w:cs="Segoe UI"/>
          <w:sz w:val="24"/>
          <w:szCs w:val="24"/>
        </w:rPr>
        <w:t> </w:t>
      </w:r>
    </w:p>
    <w:p w14:paraId="72DAB0E4" w14:textId="77777777" w:rsidR="00814609" w:rsidRPr="00814609" w:rsidRDefault="00814609" w:rsidP="00814609">
      <w:pPr>
        <w:spacing w:after="0" w:line="240" w:lineRule="auto"/>
        <w:textAlignment w:val="baseline"/>
        <w:rPr>
          <w:rFonts w:ascii="Segoe UI" w:eastAsia="Times New Roman" w:hAnsi="Segoe UI" w:cs="Segoe UI"/>
          <w:sz w:val="18"/>
          <w:szCs w:val="18"/>
        </w:rPr>
      </w:pPr>
      <w:r w:rsidRPr="00814609">
        <w:rPr>
          <w:rFonts w:ascii="Franklin Gothic Book" w:eastAsia="Times New Roman" w:hAnsi="Franklin Gothic Book" w:cs="Segoe UI"/>
          <w:lang w:val="en"/>
        </w:rPr>
        <w:t>We encourage all subrecipients to take a look at all vendors for the vehicle they are interested in. Though the base vehicle prices vary, the options can change the overall cost of the vehicle depending on the vendor.</w:t>
      </w:r>
      <w:r w:rsidRPr="00814609">
        <w:rPr>
          <w:rFonts w:ascii="Franklin Gothic Book" w:eastAsia="Times New Roman" w:hAnsi="Franklin Gothic Book" w:cs="Segoe UI"/>
        </w:rPr>
        <w:t> </w:t>
      </w:r>
    </w:p>
    <w:p w14:paraId="4AC120F3" w14:textId="77777777" w:rsidR="00814609" w:rsidRPr="00814609" w:rsidRDefault="00814609" w:rsidP="00814609">
      <w:pPr>
        <w:spacing w:after="0" w:line="240" w:lineRule="auto"/>
        <w:textAlignment w:val="baseline"/>
        <w:rPr>
          <w:rFonts w:ascii="Segoe UI" w:eastAsia="Times New Roman" w:hAnsi="Segoe UI" w:cs="Segoe UI"/>
          <w:sz w:val="18"/>
          <w:szCs w:val="18"/>
        </w:rPr>
      </w:pPr>
      <w:r w:rsidRPr="00814609">
        <w:rPr>
          <w:rFonts w:ascii="Franklin Gothic Book" w:eastAsia="Times New Roman" w:hAnsi="Franklin Gothic Book" w:cs="Segoe UI"/>
        </w:rPr>
        <w:t> </w:t>
      </w:r>
    </w:p>
    <w:p w14:paraId="6E19E982" w14:textId="77777777" w:rsidR="00814609" w:rsidRPr="00814609" w:rsidRDefault="00814609" w:rsidP="00814609">
      <w:pPr>
        <w:spacing w:after="0" w:line="240" w:lineRule="auto"/>
        <w:textAlignment w:val="baseline"/>
        <w:rPr>
          <w:rFonts w:ascii="Segoe UI" w:eastAsia="Times New Roman" w:hAnsi="Segoe UI" w:cs="Segoe UI"/>
          <w:sz w:val="18"/>
          <w:szCs w:val="18"/>
        </w:rPr>
      </w:pPr>
      <w:r w:rsidRPr="00814609">
        <w:rPr>
          <w:rFonts w:ascii="Franklin Gothic Book" w:eastAsia="Times New Roman" w:hAnsi="Franklin Gothic Book" w:cs="Segoe UI"/>
          <w:lang w:val="en"/>
        </w:rPr>
        <w:t>If a subrecipient wishes to order any options not listed on the Vehicle Cost Worksheet, they must be invoiced separately and paid for with 100% local funds.</w:t>
      </w:r>
      <w:r w:rsidRPr="00814609">
        <w:rPr>
          <w:rFonts w:ascii="Franklin Gothic Book" w:eastAsia="Times New Roman" w:hAnsi="Franklin Gothic Book" w:cs="Segoe UI"/>
        </w:rPr>
        <w:t> </w:t>
      </w:r>
    </w:p>
    <w:p w14:paraId="73201B42" w14:textId="77777777" w:rsidR="00814609" w:rsidRPr="00814609" w:rsidRDefault="00814609" w:rsidP="00814609">
      <w:pPr>
        <w:spacing w:after="0" w:line="240" w:lineRule="auto"/>
        <w:textAlignment w:val="baseline"/>
        <w:rPr>
          <w:rFonts w:ascii="Segoe UI" w:eastAsia="Times New Roman" w:hAnsi="Segoe UI" w:cs="Segoe UI"/>
          <w:sz w:val="18"/>
          <w:szCs w:val="18"/>
        </w:rPr>
      </w:pPr>
      <w:r w:rsidRPr="00814609">
        <w:rPr>
          <w:rFonts w:ascii="Franklin Gothic Book" w:eastAsia="Times New Roman" w:hAnsi="Franklin Gothic Book" w:cs="Segoe UI"/>
        </w:rPr>
        <w:t> </w:t>
      </w:r>
    </w:p>
    <w:p w14:paraId="31C296B5" w14:textId="77777777" w:rsidR="00814609" w:rsidRPr="00814609" w:rsidRDefault="00814609" w:rsidP="00814609">
      <w:pPr>
        <w:spacing w:after="0" w:line="240" w:lineRule="auto"/>
        <w:textAlignment w:val="baseline"/>
        <w:rPr>
          <w:rFonts w:ascii="Segoe UI" w:eastAsia="Times New Roman" w:hAnsi="Segoe UI" w:cs="Segoe UI"/>
          <w:sz w:val="18"/>
          <w:szCs w:val="18"/>
        </w:rPr>
      </w:pPr>
      <w:r w:rsidRPr="00814609">
        <w:rPr>
          <w:rFonts w:ascii="Franklin Gothic Book" w:eastAsia="Times New Roman" w:hAnsi="Franklin Gothic Book" w:cs="Segoe UI"/>
          <w:lang w:val="en"/>
        </w:rPr>
        <w:t>If you have any questions about any of the vehicles or options, please contact the vendor directly. The contact name and info can be found on our website </w:t>
      </w:r>
      <w:hyperlink r:id="rId6" w:tgtFrame="_blank" w:history="1">
        <w:r w:rsidRPr="00814609">
          <w:rPr>
            <w:rFonts w:ascii="Franklin Gothic Book" w:eastAsia="Times New Roman" w:hAnsi="Franklin Gothic Book" w:cs="Segoe UI"/>
            <w:color w:val="0000FF"/>
            <w:u w:val="single"/>
            <w:lang w:val="en"/>
          </w:rPr>
          <w:t>here</w:t>
        </w:r>
      </w:hyperlink>
      <w:r w:rsidRPr="00814609">
        <w:rPr>
          <w:rFonts w:ascii="Franklin Gothic Book" w:eastAsia="Times New Roman" w:hAnsi="Franklin Gothic Book" w:cs="Segoe UI"/>
          <w:lang w:val="en"/>
        </w:rPr>
        <w:t> or on the Vehicle Cost Worksheet for award subrecipients (see Appendix D for Vehicle Cost Worksheets.)</w:t>
      </w:r>
      <w:r w:rsidRPr="00814609">
        <w:rPr>
          <w:rFonts w:ascii="Franklin Gothic Book" w:eastAsia="Times New Roman" w:hAnsi="Franklin Gothic Book" w:cs="Segoe UI"/>
        </w:rPr>
        <w:t> </w:t>
      </w:r>
    </w:p>
    <w:p w14:paraId="4D741A32" w14:textId="77777777" w:rsidR="00E81697" w:rsidRDefault="00E81697"/>
    <w:sectPr w:rsidR="00E81697" w:rsidSect="00AC704A">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2C23B1"/>
    <w:multiLevelType w:val="multilevel"/>
    <w:tmpl w:val="0C7AF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4EE"/>
    <w:rsid w:val="001C64EE"/>
    <w:rsid w:val="00814609"/>
    <w:rsid w:val="00AC704A"/>
    <w:rsid w:val="00E816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A37B9"/>
  <w15:chartTrackingRefBased/>
  <w15:docId w15:val="{C58BCC45-4F7B-45DA-A328-263D17684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8146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14609"/>
  </w:style>
  <w:style w:type="character" w:customStyle="1" w:styleId="eop">
    <w:name w:val="eop"/>
    <w:basedOn w:val="DefaultParagraphFont"/>
    <w:rsid w:val="008146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1218964">
      <w:bodyDiv w:val="1"/>
      <w:marLeft w:val="0"/>
      <w:marRight w:val="0"/>
      <w:marTop w:val="0"/>
      <w:marBottom w:val="0"/>
      <w:divBdr>
        <w:top w:val="none" w:sz="0" w:space="0" w:color="auto"/>
        <w:left w:val="none" w:sz="0" w:space="0" w:color="auto"/>
        <w:bottom w:val="none" w:sz="0" w:space="0" w:color="auto"/>
        <w:right w:val="none" w:sz="0" w:space="0" w:color="auto"/>
      </w:divBdr>
      <w:divsChild>
        <w:div w:id="1611428133">
          <w:marLeft w:val="0"/>
          <w:marRight w:val="0"/>
          <w:marTop w:val="0"/>
          <w:marBottom w:val="0"/>
          <w:divBdr>
            <w:top w:val="none" w:sz="0" w:space="0" w:color="auto"/>
            <w:left w:val="none" w:sz="0" w:space="0" w:color="auto"/>
            <w:bottom w:val="none" w:sz="0" w:space="0" w:color="auto"/>
            <w:right w:val="none" w:sz="0" w:space="0" w:color="auto"/>
          </w:divBdr>
        </w:div>
        <w:div w:id="989021958">
          <w:marLeft w:val="0"/>
          <w:marRight w:val="0"/>
          <w:marTop w:val="0"/>
          <w:marBottom w:val="0"/>
          <w:divBdr>
            <w:top w:val="none" w:sz="0" w:space="0" w:color="auto"/>
            <w:left w:val="none" w:sz="0" w:space="0" w:color="auto"/>
            <w:bottom w:val="none" w:sz="0" w:space="0" w:color="auto"/>
            <w:right w:val="none" w:sz="0" w:space="0" w:color="auto"/>
          </w:divBdr>
        </w:div>
        <w:div w:id="1064985712">
          <w:marLeft w:val="0"/>
          <w:marRight w:val="0"/>
          <w:marTop w:val="0"/>
          <w:marBottom w:val="0"/>
          <w:divBdr>
            <w:top w:val="none" w:sz="0" w:space="0" w:color="auto"/>
            <w:left w:val="none" w:sz="0" w:space="0" w:color="auto"/>
            <w:bottom w:val="none" w:sz="0" w:space="0" w:color="auto"/>
            <w:right w:val="none" w:sz="0" w:space="0" w:color="auto"/>
          </w:divBdr>
        </w:div>
        <w:div w:id="1102337295">
          <w:marLeft w:val="0"/>
          <w:marRight w:val="0"/>
          <w:marTop w:val="0"/>
          <w:marBottom w:val="0"/>
          <w:divBdr>
            <w:top w:val="none" w:sz="0" w:space="0" w:color="auto"/>
            <w:left w:val="none" w:sz="0" w:space="0" w:color="auto"/>
            <w:bottom w:val="none" w:sz="0" w:space="0" w:color="auto"/>
            <w:right w:val="none" w:sz="0" w:space="0" w:color="auto"/>
          </w:divBdr>
        </w:div>
        <w:div w:id="2119060902">
          <w:marLeft w:val="0"/>
          <w:marRight w:val="0"/>
          <w:marTop w:val="0"/>
          <w:marBottom w:val="0"/>
          <w:divBdr>
            <w:top w:val="none" w:sz="0" w:space="0" w:color="auto"/>
            <w:left w:val="none" w:sz="0" w:space="0" w:color="auto"/>
            <w:bottom w:val="none" w:sz="0" w:space="0" w:color="auto"/>
            <w:right w:val="none" w:sz="0" w:space="0" w:color="auto"/>
          </w:divBdr>
          <w:divsChild>
            <w:div w:id="1433013896">
              <w:marLeft w:val="-75"/>
              <w:marRight w:val="0"/>
              <w:marTop w:val="30"/>
              <w:marBottom w:val="30"/>
              <w:divBdr>
                <w:top w:val="none" w:sz="0" w:space="0" w:color="auto"/>
                <w:left w:val="none" w:sz="0" w:space="0" w:color="auto"/>
                <w:bottom w:val="none" w:sz="0" w:space="0" w:color="auto"/>
                <w:right w:val="none" w:sz="0" w:space="0" w:color="auto"/>
              </w:divBdr>
              <w:divsChild>
                <w:div w:id="588078991">
                  <w:marLeft w:val="0"/>
                  <w:marRight w:val="0"/>
                  <w:marTop w:val="0"/>
                  <w:marBottom w:val="0"/>
                  <w:divBdr>
                    <w:top w:val="none" w:sz="0" w:space="0" w:color="auto"/>
                    <w:left w:val="none" w:sz="0" w:space="0" w:color="auto"/>
                    <w:bottom w:val="none" w:sz="0" w:space="0" w:color="auto"/>
                    <w:right w:val="none" w:sz="0" w:space="0" w:color="auto"/>
                  </w:divBdr>
                  <w:divsChild>
                    <w:div w:id="1237203342">
                      <w:marLeft w:val="0"/>
                      <w:marRight w:val="0"/>
                      <w:marTop w:val="0"/>
                      <w:marBottom w:val="0"/>
                      <w:divBdr>
                        <w:top w:val="none" w:sz="0" w:space="0" w:color="auto"/>
                        <w:left w:val="none" w:sz="0" w:space="0" w:color="auto"/>
                        <w:bottom w:val="none" w:sz="0" w:space="0" w:color="auto"/>
                        <w:right w:val="none" w:sz="0" w:space="0" w:color="auto"/>
                      </w:divBdr>
                    </w:div>
                  </w:divsChild>
                </w:div>
                <w:div w:id="1732728376">
                  <w:marLeft w:val="0"/>
                  <w:marRight w:val="0"/>
                  <w:marTop w:val="0"/>
                  <w:marBottom w:val="0"/>
                  <w:divBdr>
                    <w:top w:val="none" w:sz="0" w:space="0" w:color="auto"/>
                    <w:left w:val="none" w:sz="0" w:space="0" w:color="auto"/>
                    <w:bottom w:val="none" w:sz="0" w:space="0" w:color="auto"/>
                    <w:right w:val="none" w:sz="0" w:space="0" w:color="auto"/>
                  </w:divBdr>
                  <w:divsChild>
                    <w:div w:id="152722498">
                      <w:marLeft w:val="0"/>
                      <w:marRight w:val="0"/>
                      <w:marTop w:val="0"/>
                      <w:marBottom w:val="0"/>
                      <w:divBdr>
                        <w:top w:val="none" w:sz="0" w:space="0" w:color="auto"/>
                        <w:left w:val="none" w:sz="0" w:space="0" w:color="auto"/>
                        <w:bottom w:val="none" w:sz="0" w:space="0" w:color="auto"/>
                        <w:right w:val="none" w:sz="0" w:space="0" w:color="auto"/>
                      </w:divBdr>
                    </w:div>
                  </w:divsChild>
                </w:div>
                <w:div w:id="1324894661">
                  <w:marLeft w:val="0"/>
                  <w:marRight w:val="0"/>
                  <w:marTop w:val="0"/>
                  <w:marBottom w:val="0"/>
                  <w:divBdr>
                    <w:top w:val="none" w:sz="0" w:space="0" w:color="auto"/>
                    <w:left w:val="none" w:sz="0" w:space="0" w:color="auto"/>
                    <w:bottom w:val="none" w:sz="0" w:space="0" w:color="auto"/>
                    <w:right w:val="none" w:sz="0" w:space="0" w:color="auto"/>
                  </w:divBdr>
                  <w:divsChild>
                    <w:div w:id="995839884">
                      <w:marLeft w:val="0"/>
                      <w:marRight w:val="0"/>
                      <w:marTop w:val="0"/>
                      <w:marBottom w:val="0"/>
                      <w:divBdr>
                        <w:top w:val="none" w:sz="0" w:space="0" w:color="auto"/>
                        <w:left w:val="none" w:sz="0" w:space="0" w:color="auto"/>
                        <w:bottom w:val="none" w:sz="0" w:space="0" w:color="auto"/>
                        <w:right w:val="none" w:sz="0" w:space="0" w:color="auto"/>
                      </w:divBdr>
                    </w:div>
                  </w:divsChild>
                </w:div>
                <w:div w:id="13846311">
                  <w:marLeft w:val="0"/>
                  <w:marRight w:val="0"/>
                  <w:marTop w:val="0"/>
                  <w:marBottom w:val="0"/>
                  <w:divBdr>
                    <w:top w:val="none" w:sz="0" w:space="0" w:color="auto"/>
                    <w:left w:val="none" w:sz="0" w:space="0" w:color="auto"/>
                    <w:bottom w:val="none" w:sz="0" w:space="0" w:color="auto"/>
                    <w:right w:val="none" w:sz="0" w:space="0" w:color="auto"/>
                  </w:divBdr>
                  <w:divsChild>
                    <w:div w:id="870142772">
                      <w:marLeft w:val="0"/>
                      <w:marRight w:val="0"/>
                      <w:marTop w:val="0"/>
                      <w:marBottom w:val="0"/>
                      <w:divBdr>
                        <w:top w:val="none" w:sz="0" w:space="0" w:color="auto"/>
                        <w:left w:val="none" w:sz="0" w:space="0" w:color="auto"/>
                        <w:bottom w:val="none" w:sz="0" w:space="0" w:color="auto"/>
                        <w:right w:val="none" w:sz="0" w:space="0" w:color="auto"/>
                      </w:divBdr>
                    </w:div>
                  </w:divsChild>
                </w:div>
                <w:div w:id="1284730808">
                  <w:marLeft w:val="0"/>
                  <w:marRight w:val="0"/>
                  <w:marTop w:val="0"/>
                  <w:marBottom w:val="0"/>
                  <w:divBdr>
                    <w:top w:val="none" w:sz="0" w:space="0" w:color="auto"/>
                    <w:left w:val="none" w:sz="0" w:space="0" w:color="auto"/>
                    <w:bottom w:val="none" w:sz="0" w:space="0" w:color="auto"/>
                    <w:right w:val="none" w:sz="0" w:space="0" w:color="auto"/>
                  </w:divBdr>
                  <w:divsChild>
                    <w:div w:id="1314288240">
                      <w:marLeft w:val="0"/>
                      <w:marRight w:val="0"/>
                      <w:marTop w:val="0"/>
                      <w:marBottom w:val="0"/>
                      <w:divBdr>
                        <w:top w:val="none" w:sz="0" w:space="0" w:color="auto"/>
                        <w:left w:val="none" w:sz="0" w:space="0" w:color="auto"/>
                        <w:bottom w:val="none" w:sz="0" w:space="0" w:color="auto"/>
                        <w:right w:val="none" w:sz="0" w:space="0" w:color="auto"/>
                      </w:divBdr>
                    </w:div>
                  </w:divsChild>
                </w:div>
                <w:div w:id="365106099">
                  <w:marLeft w:val="0"/>
                  <w:marRight w:val="0"/>
                  <w:marTop w:val="0"/>
                  <w:marBottom w:val="0"/>
                  <w:divBdr>
                    <w:top w:val="none" w:sz="0" w:space="0" w:color="auto"/>
                    <w:left w:val="none" w:sz="0" w:space="0" w:color="auto"/>
                    <w:bottom w:val="none" w:sz="0" w:space="0" w:color="auto"/>
                    <w:right w:val="none" w:sz="0" w:space="0" w:color="auto"/>
                  </w:divBdr>
                  <w:divsChild>
                    <w:div w:id="10685678">
                      <w:marLeft w:val="0"/>
                      <w:marRight w:val="0"/>
                      <w:marTop w:val="0"/>
                      <w:marBottom w:val="0"/>
                      <w:divBdr>
                        <w:top w:val="none" w:sz="0" w:space="0" w:color="auto"/>
                        <w:left w:val="none" w:sz="0" w:space="0" w:color="auto"/>
                        <w:bottom w:val="none" w:sz="0" w:space="0" w:color="auto"/>
                        <w:right w:val="none" w:sz="0" w:space="0" w:color="auto"/>
                      </w:divBdr>
                    </w:div>
                  </w:divsChild>
                </w:div>
                <w:div w:id="2047827935">
                  <w:marLeft w:val="0"/>
                  <w:marRight w:val="0"/>
                  <w:marTop w:val="0"/>
                  <w:marBottom w:val="0"/>
                  <w:divBdr>
                    <w:top w:val="none" w:sz="0" w:space="0" w:color="auto"/>
                    <w:left w:val="none" w:sz="0" w:space="0" w:color="auto"/>
                    <w:bottom w:val="none" w:sz="0" w:space="0" w:color="auto"/>
                    <w:right w:val="none" w:sz="0" w:space="0" w:color="auto"/>
                  </w:divBdr>
                  <w:divsChild>
                    <w:div w:id="906495176">
                      <w:marLeft w:val="0"/>
                      <w:marRight w:val="0"/>
                      <w:marTop w:val="0"/>
                      <w:marBottom w:val="0"/>
                      <w:divBdr>
                        <w:top w:val="none" w:sz="0" w:space="0" w:color="auto"/>
                        <w:left w:val="none" w:sz="0" w:space="0" w:color="auto"/>
                        <w:bottom w:val="none" w:sz="0" w:space="0" w:color="auto"/>
                        <w:right w:val="none" w:sz="0" w:space="0" w:color="auto"/>
                      </w:divBdr>
                    </w:div>
                  </w:divsChild>
                </w:div>
                <w:div w:id="1085030889">
                  <w:marLeft w:val="0"/>
                  <w:marRight w:val="0"/>
                  <w:marTop w:val="0"/>
                  <w:marBottom w:val="0"/>
                  <w:divBdr>
                    <w:top w:val="none" w:sz="0" w:space="0" w:color="auto"/>
                    <w:left w:val="none" w:sz="0" w:space="0" w:color="auto"/>
                    <w:bottom w:val="none" w:sz="0" w:space="0" w:color="auto"/>
                    <w:right w:val="none" w:sz="0" w:space="0" w:color="auto"/>
                  </w:divBdr>
                  <w:divsChild>
                    <w:div w:id="508717862">
                      <w:marLeft w:val="0"/>
                      <w:marRight w:val="0"/>
                      <w:marTop w:val="0"/>
                      <w:marBottom w:val="0"/>
                      <w:divBdr>
                        <w:top w:val="none" w:sz="0" w:space="0" w:color="auto"/>
                        <w:left w:val="none" w:sz="0" w:space="0" w:color="auto"/>
                        <w:bottom w:val="none" w:sz="0" w:space="0" w:color="auto"/>
                        <w:right w:val="none" w:sz="0" w:space="0" w:color="auto"/>
                      </w:divBdr>
                    </w:div>
                  </w:divsChild>
                </w:div>
                <w:div w:id="1087073414">
                  <w:marLeft w:val="0"/>
                  <w:marRight w:val="0"/>
                  <w:marTop w:val="0"/>
                  <w:marBottom w:val="0"/>
                  <w:divBdr>
                    <w:top w:val="none" w:sz="0" w:space="0" w:color="auto"/>
                    <w:left w:val="none" w:sz="0" w:space="0" w:color="auto"/>
                    <w:bottom w:val="none" w:sz="0" w:space="0" w:color="auto"/>
                    <w:right w:val="none" w:sz="0" w:space="0" w:color="auto"/>
                  </w:divBdr>
                  <w:divsChild>
                    <w:div w:id="792864038">
                      <w:marLeft w:val="0"/>
                      <w:marRight w:val="0"/>
                      <w:marTop w:val="0"/>
                      <w:marBottom w:val="0"/>
                      <w:divBdr>
                        <w:top w:val="none" w:sz="0" w:space="0" w:color="auto"/>
                        <w:left w:val="none" w:sz="0" w:space="0" w:color="auto"/>
                        <w:bottom w:val="none" w:sz="0" w:space="0" w:color="auto"/>
                        <w:right w:val="none" w:sz="0" w:space="0" w:color="auto"/>
                      </w:divBdr>
                    </w:div>
                  </w:divsChild>
                </w:div>
                <w:div w:id="1723678780">
                  <w:marLeft w:val="0"/>
                  <w:marRight w:val="0"/>
                  <w:marTop w:val="0"/>
                  <w:marBottom w:val="0"/>
                  <w:divBdr>
                    <w:top w:val="none" w:sz="0" w:space="0" w:color="auto"/>
                    <w:left w:val="none" w:sz="0" w:space="0" w:color="auto"/>
                    <w:bottom w:val="none" w:sz="0" w:space="0" w:color="auto"/>
                    <w:right w:val="none" w:sz="0" w:space="0" w:color="auto"/>
                  </w:divBdr>
                  <w:divsChild>
                    <w:div w:id="201791145">
                      <w:marLeft w:val="0"/>
                      <w:marRight w:val="0"/>
                      <w:marTop w:val="0"/>
                      <w:marBottom w:val="0"/>
                      <w:divBdr>
                        <w:top w:val="none" w:sz="0" w:space="0" w:color="auto"/>
                        <w:left w:val="none" w:sz="0" w:space="0" w:color="auto"/>
                        <w:bottom w:val="none" w:sz="0" w:space="0" w:color="auto"/>
                        <w:right w:val="none" w:sz="0" w:space="0" w:color="auto"/>
                      </w:divBdr>
                    </w:div>
                  </w:divsChild>
                </w:div>
                <w:div w:id="1601841488">
                  <w:marLeft w:val="0"/>
                  <w:marRight w:val="0"/>
                  <w:marTop w:val="0"/>
                  <w:marBottom w:val="0"/>
                  <w:divBdr>
                    <w:top w:val="none" w:sz="0" w:space="0" w:color="auto"/>
                    <w:left w:val="none" w:sz="0" w:space="0" w:color="auto"/>
                    <w:bottom w:val="none" w:sz="0" w:space="0" w:color="auto"/>
                    <w:right w:val="none" w:sz="0" w:space="0" w:color="auto"/>
                  </w:divBdr>
                  <w:divsChild>
                    <w:div w:id="1705591058">
                      <w:marLeft w:val="0"/>
                      <w:marRight w:val="0"/>
                      <w:marTop w:val="0"/>
                      <w:marBottom w:val="0"/>
                      <w:divBdr>
                        <w:top w:val="none" w:sz="0" w:space="0" w:color="auto"/>
                        <w:left w:val="none" w:sz="0" w:space="0" w:color="auto"/>
                        <w:bottom w:val="none" w:sz="0" w:space="0" w:color="auto"/>
                        <w:right w:val="none" w:sz="0" w:space="0" w:color="auto"/>
                      </w:divBdr>
                    </w:div>
                  </w:divsChild>
                </w:div>
                <w:div w:id="190455858">
                  <w:marLeft w:val="0"/>
                  <w:marRight w:val="0"/>
                  <w:marTop w:val="0"/>
                  <w:marBottom w:val="0"/>
                  <w:divBdr>
                    <w:top w:val="none" w:sz="0" w:space="0" w:color="auto"/>
                    <w:left w:val="none" w:sz="0" w:space="0" w:color="auto"/>
                    <w:bottom w:val="none" w:sz="0" w:space="0" w:color="auto"/>
                    <w:right w:val="none" w:sz="0" w:space="0" w:color="auto"/>
                  </w:divBdr>
                  <w:divsChild>
                    <w:div w:id="1894851390">
                      <w:marLeft w:val="0"/>
                      <w:marRight w:val="0"/>
                      <w:marTop w:val="0"/>
                      <w:marBottom w:val="0"/>
                      <w:divBdr>
                        <w:top w:val="none" w:sz="0" w:space="0" w:color="auto"/>
                        <w:left w:val="none" w:sz="0" w:space="0" w:color="auto"/>
                        <w:bottom w:val="none" w:sz="0" w:space="0" w:color="auto"/>
                        <w:right w:val="none" w:sz="0" w:space="0" w:color="auto"/>
                      </w:divBdr>
                    </w:div>
                  </w:divsChild>
                </w:div>
                <w:div w:id="67001873">
                  <w:marLeft w:val="0"/>
                  <w:marRight w:val="0"/>
                  <w:marTop w:val="0"/>
                  <w:marBottom w:val="0"/>
                  <w:divBdr>
                    <w:top w:val="none" w:sz="0" w:space="0" w:color="auto"/>
                    <w:left w:val="none" w:sz="0" w:space="0" w:color="auto"/>
                    <w:bottom w:val="none" w:sz="0" w:space="0" w:color="auto"/>
                    <w:right w:val="none" w:sz="0" w:space="0" w:color="auto"/>
                  </w:divBdr>
                  <w:divsChild>
                    <w:div w:id="1024940081">
                      <w:marLeft w:val="0"/>
                      <w:marRight w:val="0"/>
                      <w:marTop w:val="0"/>
                      <w:marBottom w:val="0"/>
                      <w:divBdr>
                        <w:top w:val="none" w:sz="0" w:space="0" w:color="auto"/>
                        <w:left w:val="none" w:sz="0" w:space="0" w:color="auto"/>
                        <w:bottom w:val="none" w:sz="0" w:space="0" w:color="auto"/>
                        <w:right w:val="none" w:sz="0" w:space="0" w:color="auto"/>
                      </w:divBdr>
                    </w:div>
                  </w:divsChild>
                </w:div>
                <w:div w:id="991173994">
                  <w:marLeft w:val="0"/>
                  <w:marRight w:val="0"/>
                  <w:marTop w:val="0"/>
                  <w:marBottom w:val="0"/>
                  <w:divBdr>
                    <w:top w:val="none" w:sz="0" w:space="0" w:color="auto"/>
                    <w:left w:val="none" w:sz="0" w:space="0" w:color="auto"/>
                    <w:bottom w:val="none" w:sz="0" w:space="0" w:color="auto"/>
                    <w:right w:val="none" w:sz="0" w:space="0" w:color="auto"/>
                  </w:divBdr>
                  <w:divsChild>
                    <w:div w:id="1526554919">
                      <w:marLeft w:val="0"/>
                      <w:marRight w:val="0"/>
                      <w:marTop w:val="0"/>
                      <w:marBottom w:val="0"/>
                      <w:divBdr>
                        <w:top w:val="none" w:sz="0" w:space="0" w:color="auto"/>
                        <w:left w:val="none" w:sz="0" w:space="0" w:color="auto"/>
                        <w:bottom w:val="none" w:sz="0" w:space="0" w:color="auto"/>
                        <w:right w:val="none" w:sz="0" w:space="0" w:color="auto"/>
                      </w:divBdr>
                    </w:div>
                  </w:divsChild>
                </w:div>
                <w:div w:id="1845167626">
                  <w:marLeft w:val="0"/>
                  <w:marRight w:val="0"/>
                  <w:marTop w:val="0"/>
                  <w:marBottom w:val="0"/>
                  <w:divBdr>
                    <w:top w:val="none" w:sz="0" w:space="0" w:color="auto"/>
                    <w:left w:val="none" w:sz="0" w:space="0" w:color="auto"/>
                    <w:bottom w:val="none" w:sz="0" w:space="0" w:color="auto"/>
                    <w:right w:val="none" w:sz="0" w:space="0" w:color="auto"/>
                  </w:divBdr>
                  <w:divsChild>
                    <w:div w:id="1898197448">
                      <w:marLeft w:val="0"/>
                      <w:marRight w:val="0"/>
                      <w:marTop w:val="0"/>
                      <w:marBottom w:val="0"/>
                      <w:divBdr>
                        <w:top w:val="none" w:sz="0" w:space="0" w:color="auto"/>
                        <w:left w:val="none" w:sz="0" w:space="0" w:color="auto"/>
                        <w:bottom w:val="none" w:sz="0" w:space="0" w:color="auto"/>
                        <w:right w:val="none" w:sz="0" w:space="0" w:color="auto"/>
                      </w:divBdr>
                    </w:div>
                  </w:divsChild>
                </w:div>
                <w:div w:id="1920669706">
                  <w:marLeft w:val="0"/>
                  <w:marRight w:val="0"/>
                  <w:marTop w:val="0"/>
                  <w:marBottom w:val="0"/>
                  <w:divBdr>
                    <w:top w:val="none" w:sz="0" w:space="0" w:color="auto"/>
                    <w:left w:val="none" w:sz="0" w:space="0" w:color="auto"/>
                    <w:bottom w:val="none" w:sz="0" w:space="0" w:color="auto"/>
                    <w:right w:val="none" w:sz="0" w:space="0" w:color="auto"/>
                  </w:divBdr>
                  <w:divsChild>
                    <w:div w:id="1093938175">
                      <w:marLeft w:val="0"/>
                      <w:marRight w:val="0"/>
                      <w:marTop w:val="0"/>
                      <w:marBottom w:val="0"/>
                      <w:divBdr>
                        <w:top w:val="none" w:sz="0" w:space="0" w:color="auto"/>
                        <w:left w:val="none" w:sz="0" w:space="0" w:color="auto"/>
                        <w:bottom w:val="none" w:sz="0" w:space="0" w:color="auto"/>
                        <w:right w:val="none" w:sz="0" w:space="0" w:color="auto"/>
                      </w:divBdr>
                    </w:div>
                  </w:divsChild>
                </w:div>
                <w:div w:id="84814006">
                  <w:marLeft w:val="0"/>
                  <w:marRight w:val="0"/>
                  <w:marTop w:val="0"/>
                  <w:marBottom w:val="0"/>
                  <w:divBdr>
                    <w:top w:val="none" w:sz="0" w:space="0" w:color="auto"/>
                    <w:left w:val="none" w:sz="0" w:space="0" w:color="auto"/>
                    <w:bottom w:val="none" w:sz="0" w:space="0" w:color="auto"/>
                    <w:right w:val="none" w:sz="0" w:space="0" w:color="auto"/>
                  </w:divBdr>
                  <w:divsChild>
                    <w:div w:id="1063875068">
                      <w:marLeft w:val="0"/>
                      <w:marRight w:val="0"/>
                      <w:marTop w:val="0"/>
                      <w:marBottom w:val="0"/>
                      <w:divBdr>
                        <w:top w:val="none" w:sz="0" w:space="0" w:color="auto"/>
                        <w:left w:val="none" w:sz="0" w:space="0" w:color="auto"/>
                        <w:bottom w:val="none" w:sz="0" w:space="0" w:color="auto"/>
                        <w:right w:val="none" w:sz="0" w:space="0" w:color="auto"/>
                      </w:divBdr>
                    </w:div>
                  </w:divsChild>
                </w:div>
                <w:div w:id="676270952">
                  <w:marLeft w:val="0"/>
                  <w:marRight w:val="0"/>
                  <w:marTop w:val="0"/>
                  <w:marBottom w:val="0"/>
                  <w:divBdr>
                    <w:top w:val="none" w:sz="0" w:space="0" w:color="auto"/>
                    <w:left w:val="none" w:sz="0" w:space="0" w:color="auto"/>
                    <w:bottom w:val="none" w:sz="0" w:space="0" w:color="auto"/>
                    <w:right w:val="none" w:sz="0" w:space="0" w:color="auto"/>
                  </w:divBdr>
                  <w:divsChild>
                    <w:div w:id="1732993609">
                      <w:marLeft w:val="0"/>
                      <w:marRight w:val="0"/>
                      <w:marTop w:val="0"/>
                      <w:marBottom w:val="0"/>
                      <w:divBdr>
                        <w:top w:val="none" w:sz="0" w:space="0" w:color="auto"/>
                        <w:left w:val="none" w:sz="0" w:space="0" w:color="auto"/>
                        <w:bottom w:val="none" w:sz="0" w:space="0" w:color="auto"/>
                        <w:right w:val="none" w:sz="0" w:space="0" w:color="auto"/>
                      </w:divBdr>
                    </w:div>
                  </w:divsChild>
                </w:div>
                <w:div w:id="1337420353">
                  <w:marLeft w:val="0"/>
                  <w:marRight w:val="0"/>
                  <w:marTop w:val="0"/>
                  <w:marBottom w:val="0"/>
                  <w:divBdr>
                    <w:top w:val="none" w:sz="0" w:space="0" w:color="auto"/>
                    <w:left w:val="none" w:sz="0" w:space="0" w:color="auto"/>
                    <w:bottom w:val="none" w:sz="0" w:space="0" w:color="auto"/>
                    <w:right w:val="none" w:sz="0" w:space="0" w:color="auto"/>
                  </w:divBdr>
                  <w:divsChild>
                    <w:div w:id="181624821">
                      <w:marLeft w:val="0"/>
                      <w:marRight w:val="0"/>
                      <w:marTop w:val="0"/>
                      <w:marBottom w:val="0"/>
                      <w:divBdr>
                        <w:top w:val="none" w:sz="0" w:space="0" w:color="auto"/>
                        <w:left w:val="none" w:sz="0" w:space="0" w:color="auto"/>
                        <w:bottom w:val="none" w:sz="0" w:space="0" w:color="auto"/>
                        <w:right w:val="none" w:sz="0" w:space="0" w:color="auto"/>
                      </w:divBdr>
                    </w:div>
                  </w:divsChild>
                </w:div>
                <w:div w:id="2074816515">
                  <w:marLeft w:val="0"/>
                  <w:marRight w:val="0"/>
                  <w:marTop w:val="0"/>
                  <w:marBottom w:val="0"/>
                  <w:divBdr>
                    <w:top w:val="none" w:sz="0" w:space="0" w:color="auto"/>
                    <w:left w:val="none" w:sz="0" w:space="0" w:color="auto"/>
                    <w:bottom w:val="none" w:sz="0" w:space="0" w:color="auto"/>
                    <w:right w:val="none" w:sz="0" w:space="0" w:color="auto"/>
                  </w:divBdr>
                  <w:divsChild>
                    <w:div w:id="1859805554">
                      <w:marLeft w:val="0"/>
                      <w:marRight w:val="0"/>
                      <w:marTop w:val="0"/>
                      <w:marBottom w:val="0"/>
                      <w:divBdr>
                        <w:top w:val="none" w:sz="0" w:space="0" w:color="auto"/>
                        <w:left w:val="none" w:sz="0" w:space="0" w:color="auto"/>
                        <w:bottom w:val="none" w:sz="0" w:space="0" w:color="auto"/>
                        <w:right w:val="none" w:sz="0" w:space="0" w:color="auto"/>
                      </w:divBdr>
                    </w:div>
                  </w:divsChild>
                </w:div>
                <w:div w:id="395669925">
                  <w:marLeft w:val="0"/>
                  <w:marRight w:val="0"/>
                  <w:marTop w:val="0"/>
                  <w:marBottom w:val="0"/>
                  <w:divBdr>
                    <w:top w:val="none" w:sz="0" w:space="0" w:color="auto"/>
                    <w:left w:val="none" w:sz="0" w:space="0" w:color="auto"/>
                    <w:bottom w:val="none" w:sz="0" w:space="0" w:color="auto"/>
                    <w:right w:val="none" w:sz="0" w:space="0" w:color="auto"/>
                  </w:divBdr>
                  <w:divsChild>
                    <w:div w:id="1956447063">
                      <w:marLeft w:val="0"/>
                      <w:marRight w:val="0"/>
                      <w:marTop w:val="0"/>
                      <w:marBottom w:val="0"/>
                      <w:divBdr>
                        <w:top w:val="none" w:sz="0" w:space="0" w:color="auto"/>
                        <w:left w:val="none" w:sz="0" w:space="0" w:color="auto"/>
                        <w:bottom w:val="none" w:sz="0" w:space="0" w:color="auto"/>
                        <w:right w:val="none" w:sz="0" w:space="0" w:color="auto"/>
                      </w:divBdr>
                    </w:div>
                  </w:divsChild>
                </w:div>
                <w:div w:id="876166999">
                  <w:marLeft w:val="0"/>
                  <w:marRight w:val="0"/>
                  <w:marTop w:val="0"/>
                  <w:marBottom w:val="0"/>
                  <w:divBdr>
                    <w:top w:val="none" w:sz="0" w:space="0" w:color="auto"/>
                    <w:left w:val="none" w:sz="0" w:space="0" w:color="auto"/>
                    <w:bottom w:val="none" w:sz="0" w:space="0" w:color="auto"/>
                    <w:right w:val="none" w:sz="0" w:space="0" w:color="auto"/>
                  </w:divBdr>
                  <w:divsChild>
                    <w:div w:id="1903952520">
                      <w:marLeft w:val="0"/>
                      <w:marRight w:val="0"/>
                      <w:marTop w:val="0"/>
                      <w:marBottom w:val="0"/>
                      <w:divBdr>
                        <w:top w:val="none" w:sz="0" w:space="0" w:color="auto"/>
                        <w:left w:val="none" w:sz="0" w:space="0" w:color="auto"/>
                        <w:bottom w:val="none" w:sz="0" w:space="0" w:color="auto"/>
                        <w:right w:val="none" w:sz="0" w:space="0" w:color="auto"/>
                      </w:divBdr>
                    </w:div>
                  </w:divsChild>
                </w:div>
                <w:div w:id="1198738720">
                  <w:marLeft w:val="0"/>
                  <w:marRight w:val="0"/>
                  <w:marTop w:val="0"/>
                  <w:marBottom w:val="0"/>
                  <w:divBdr>
                    <w:top w:val="none" w:sz="0" w:space="0" w:color="auto"/>
                    <w:left w:val="none" w:sz="0" w:space="0" w:color="auto"/>
                    <w:bottom w:val="none" w:sz="0" w:space="0" w:color="auto"/>
                    <w:right w:val="none" w:sz="0" w:space="0" w:color="auto"/>
                  </w:divBdr>
                  <w:divsChild>
                    <w:div w:id="271010706">
                      <w:marLeft w:val="0"/>
                      <w:marRight w:val="0"/>
                      <w:marTop w:val="0"/>
                      <w:marBottom w:val="0"/>
                      <w:divBdr>
                        <w:top w:val="none" w:sz="0" w:space="0" w:color="auto"/>
                        <w:left w:val="none" w:sz="0" w:space="0" w:color="auto"/>
                        <w:bottom w:val="none" w:sz="0" w:space="0" w:color="auto"/>
                        <w:right w:val="none" w:sz="0" w:space="0" w:color="auto"/>
                      </w:divBdr>
                    </w:div>
                  </w:divsChild>
                </w:div>
                <w:div w:id="1458916155">
                  <w:marLeft w:val="0"/>
                  <w:marRight w:val="0"/>
                  <w:marTop w:val="0"/>
                  <w:marBottom w:val="0"/>
                  <w:divBdr>
                    <w:top w:val="none" w:sz="0" w:space="0" w:color="auto"/>
                    <w:left w:val="none" w:sz="0" w:space="0" w:color="auto"/>
                    <w:bottom w:val="none" w:sz="0" w:space="0" w:color="auto"/>
                    <w:right w:val="none" w:sz="0" w:space="0" w:color="auto"/>
                  </w:divBdr>
                  <w:divsChild>
                    <w:div w:id="1920871726">
                      <w:marLeft w:val="0"/>
                      <w:marRight w:val="0"/>
                      <w:marTop w:val="0"/>
                      <w:marBottom w:val="0"/>
                      <w:divBdr>
                        <w:top w:val="none" w:sz="0" w:space="0" w:color="auto"/>
                        <w:left w:val="none" w:sz="0" w:space="0" w:color="auto"/>
                        <w:bottom w:val="none" w:sz="0" w:space="0" w:color="auto"/>
                        <w:right w:val="none" w:sz="0" w:space="0" w:color="auto"/>
                      </w:divBdr>
                    </w:div>
                  </w:divsChild>
                </w:div>
                <w:div w:id="467941532">
                  <w:marLeft w:val="0"/>
                  <w:marRight w:val="0"/>
                  <w:marTop w:val="0"/>
                  <w:marBottom w:val="0"/>
                  <w:divBdr>
                    <w:top w:val="none" w:sz="0" w:space="0" w:color="auto"/>
                    <w:left w:val="none" w:sz="0" w:space="0" w:color="auto"/>
                    <w:bottom w:val="none" w:sz="0" w:space="0" w:color="auto"/>
                    <w:right w:val="none" w:sz="0" w:space="0" w:color="auto"/>
                  </w:divBdr>
                  <w:divsChild>
                    <w:div w:id="579413345">
                      <w:marLeft w:val="0"/>
                      <w:marRight w:val="0"/>
                      <w:marTop w:val="0"/>
                      <w:marBottom w:val="0"/>
                      <w:divBdr>
                        <w:top w:val="none" w:sz="0" w:space="0" w:color="auto"/>
                        <w:left w:val="none" w:sz="0" w:space="0" w:color="auto"/>
                        <w:bottom w:val="none" w:sz="0" w:space="0" w:color="auto"/>
                        <w:right w:val="none" w:sz="0" w:space="0" w:color="auto"/>
                      </w:divBdr>
                    </w:div>
                  </w:divsChild>
                </w:div>
                <w:div w:id="1897858836">
                  <w:marLeft w:val="0"/>
                  <w:marRight w:val="0"/>
                  <w:marTop w:val="0"/>
                  <w:marBottom w:val="0"/>
                  <w:divBdr>
                    <w:top w:val="none" w:sz="0" w:space="0" w:color="auto"/>
                    <w:left w:val="none" w:sz="0" w:space="0" w:color="auto"/>
                    <w:bottom w:val="none" w:sz="0" w:space="0" w:color="auto"/>
                    <w:right w:val="none" w:sz="0" w:space="0" w:color="auto"/>
                  </w:divBdr>
                  <w:divsChild>
                    <w:div w:id="1290890277">
                      <w:marLeft w:val="0"/>
                      <w:marRight w:val="0"/>
                      <w:marTop w:val="0"/>
                      <w:marBottom w:val="0"/>
                      <w:divBdr>
                        <w:top w:val="none" w:sz="0" w:space="0" w:color="auto"/>
                        <w:left w:val="none" w:sz="0" w:space="0" w:color="auto"/>
                        <w:bottom w:val="none" w:sz="0" w:space="0" w:color="auto"/>
                        <w:right w:val="none" w:sz="0" w:space="0" w:color="auto"/>
                      </w:divBdr>
                    </w:div>
                  </w:divsChild>
                </w:div>
                <w:div w:id="73403629">
                  <w:marLeft w:val="0"/>
                  <w:marRight w:val="0"/>
                  <w:marTop w:val="0"/>
                  <w:marBottom w:val="0"/>
                  <w:divBdr>
                    <w:top w:val="none" w:sz="0" w:space="0" w:color="auto"/>
                    <w:left w:val="none" w:sz="0" w:space="0" w:color="auto"/>
                    <w:bottom w:val="none" w:sz="0" w:space="0" w:color="auto"/>
                    <w:right w:val="none" w:sz="0" w:space="0" w:color="auto"/>
                  </w:divBdr>
                  <w:divsChild>
                    <w:div w:id="247540469">
                      <w:marLeft w:val="0"/>
                      <w:marRight w:val="0"/>
                      <w:marTop w:val="0"/>
                      <w:marBottom w:val="0"/>
                      <w:divBdr>
                        <w:top w:val="none" w:sz="0" w:space="0" w:color="auto"/>
                        <w:left w:val="none" w:sz="0" w:space="0" w:color="auto"/>
                        <w:bottom w:val="none" w:sz="0" w:space="0" w:color="auto"/>
                        <w:right w:val="none" w:sz="0" w:space="0" w:color="auto"/>
                      </w:divBdr>
                    </w:div>
                  </w:divsChild>
                </w:div>
                <w:div w:id="1720587056">
                  <w:marLeft w:val="0"/>
                  <w:marRight w:val="0"/>
                  <w:marTop w:val="0"/>
                  <w:marBottom w:val="0"/>
                  <w:divBdr>
                    <w:top w:val="none" w:sz="0" w:space="0" w:color="auto"/>
                    <w:left w:val="none" w:sz="0" w:space="0" w:color="auto"/>
                    <w:bottom w:val="none" w:sz="0" w:space="0" w:color="auto"/>
                    <w:right w:val="none" w:sz="0" w:space="0" w:color="auto"/>
                  </w:divBdr>
                  <w:divsChild>
                    <w:div w:id="1772160216">
                      <w:marLeft w:val="0"/>
                      <w:marRight w:val="0"/>
                      <w:marTop w:val="0"/>
                      <w:marBottom w:val="0"/>
                      <w:divBdr>
                        <w:top w:val="none" w:sz="0" w:space="0" w:color="auto"/>
                        <w:left w:val="none" w:sz="0" w:space="0" w:color="auto"/>
                        <w:bottom w:val="none" w:sz="0" w:space="0" w:color="auto"/>
                        <w:right w:val="none" w:sz="0" w:space="0" w:color="auto"/>
                      </w:divBdr>
                    </w:div>
                  </w:divsChild>
                </w:div>
                <w:div w:id="1607230711">
                  <w:marLeft w:val="0"/>
                  <w:marRight w:val="0"/>
                  <w:marTop w:val="0"/>
                  <w:marBottom w:val="0"/>
                  <w:divBdr>
                    <w:top w:val="none" w:sz="0" w:space="0" w:color="auto"/>
                    <w:left w:val="none" w:sz="0" w:space="0" w:color="auto"/>
                    <w:bottom w:val="none" w:sz="0" w:space="0" w:color="auto"/>
                    <w:right w:val="none" w:sz="0" w:space="0" w:color="auto"/>
                  </w:divBdr>
                  <w:divsChild>
                    <w:div w:id="868958078">
                      <w:marLeft w:val="0"/>
                      <w:marRight w:val="0"/>
                      <w:marTop w:val="0"/>
                      <w:marBottom w:val="0"/>
                      <w:divBdr>
                        <w:top w:val="none" w:sz="0" w:space="0" w:color="auto"/>
                        <w:left w:val="none" w:sz="0" w:space="0" w:color="auto"/>
                        <w:bottom w:val="none" w:sz="0" w:space="0" w:color="auto"/>
                        <w:right w:val="none" w:sz="0" w:space="0" w:color="auto"/>
                      </w:divBdr>
                    </w:div>
                  </w:divsChild>
                </w:div>
                <w:div w:id="939877171">
                  <w:marLeft w:val="0"/>
                  <w:marRight w:val="0"/>
                  <w:marTop w:val="0"/>
                  <w:marBottom w:val="0"/>
                  <w:divBdr>
                    <w:top w:val="none" w:sz="0" w:space="0" w:color="auto"/>
                    <w:left w:val="none" w:sz="0" w:space="0" w:color="auto"/>
                    <w:bottom w:val="none" w:sz="0" w:space="0" w:color="auto"/>
                    <w:right w:val="none" w:sz="0" w:space="0" w:color="auto"/>
                  </w:divBdr>
                  <w:divsChild>
                    <w:div w:id="2130974733">
                      <w:marLeft w:val="0"/>
                      <w:marRight w:val="0"/>
                      <w:marTop w:val="0"/>
                      <w:marBottom w:val="0"/>
                      <w:divBdr>
                        <w:top w:val="none" w:sz="0" w:space="0" w:color="auto"/>
                        <w:left w:val="none" w:sz="0" w:space="0" w:color="auto"/>
                        <w:bottom w:val="none" w:sz="0" w:space="0" w:color="auto"/>
                        <w:right w:val="none" w:sz="0" w:space="0" w:color="auto"/>
                      </w:divBdr>
                    </w:div>
                  </w:divsChild>
                </w:div>
                <w:div w:id="1524325084">
                  <w:marLeft w:val="0"/>
                  <w:marRight w:val="0"/>
                  <w:marTop w:val="0"/>
                  <w:marBottom w:val="0"/>
                  <w:divBdr>
                    <w:top w:val="none" w:sz="0" w:space="0" w:color="auto"/>
                    <w:left w:val="none" w:sz="0" w:space="0" w:color="auto"/>
                    <w:bottom w:val="none" w:sz="0" w:space="0" w:color="auto"/>
                    <w:right w:val="none" w:sz="0" w:space="0" w:color="auto"/>
                  </w:divBdr>
                  <w:divsChild>
                    <w:div w:id="1023703211">
                      <w:marLeft w:val="0"/>
                      <w:marRight w:val="0"/>
                      <w:marTop w:val="0"/>
                      <w:marBottom w:val="0"/>
                      <w:divBdr>
                        <w:top w:val="none" w:sz="0" w:space="0" w:color="auto"/>
                        <w:left w:val="none" w:sz="0" w:space="0" w:color="auto"/>
                        <w:bottom w:val="none" w:sz="0" w:space="0" w:color="auto"/>
                        <w:right w:val="none" w:sz="0" w:space="0" w:color="auto"/>
                      </w:divBdr>
                    </w:div>
                  </w:divsChild>
                </w:div>
                <w:div w:id="1492788989">
                  <w:marLeft w:val="0"/>
                  <w:marRight w:val="0"/>
                  <w:marTop w:val="0"/>
                  <w:marBottom w:val="0"/>
                  <w:divBdr>
                    <w:top w:val="none" w:sz="0" w:space="0" w:color="auto"/>
                    <w:left w:val="none" w:sz="0" w:space="0" w:color="auto"/>
                    <w:bottom w:val="none" w:sz="0" w:space="0" w:color="auto"/>
                    <w:right w:val="none" w:sz="0" w:space="0" w:color="auto"/>
                  </w:divBdr>
                  <w:divsChild>
                    <w:div w:id="1073308925">
                      <w:marLeft w:val="0"/>
                      <w:marRight w:val="0"/>
                      <w:marTop w:val="0"/>
                      <w:marBottom w:val="0"/>
                      <w:divBdr>
                        <w:top w:val="none" w:sz="0" w:space="0" w:color="auto"/>
                        <w:left w:val="none" w:sz="0" w:space="0" w:color="auto"/>
                        <w:bottom w:val="none" w:sz="0" w:space="0" w:color="auto"/>
                        <w:right w:val="none" w:sz="0" w:space="0" w:color="auto"/>
                      </w:divBdr>
                    </w:div>
                  </w:divsChild>
                </w:div>
                <w:div w:id="667639447">
                  <w:marLeft w:val="0"/>
                  <w:marRight w:val="0"/>
                  <w:marTop w:val="0"/>
                  <w:marBottom w:val="0"/>
                  <w:divBdr>
                    <w:top w:val="none" w:sz="0" w:space="0" w:color="auto"/>
                    <w:left w:val="none" w:sz="0" w:space="0" w:color="auto"/>
                    <w:bottom w:val="none" w:sz="0" w:space="0" w:color="auto"/>
                    <w:right w:val="none" w:sz="0" w:space="0" w:color="auto"/>
                  </w:divBdr>
                  <w:divsChild>
                    <w:div w:id="1568034609">
                      <w:marLeft w:val="0"/>
                      <w:marRight w:val="0"/>
                      <w:marTop w:val="0"/>
                      <w:marBottom w:val="0"/>
                      <w:divBdr>
                        <w:top w:val="none" w:sz="0" w:space="0" w:color="auto"/>
                        <w:left w:val="none" w:sz="0" w:space="0" w:color="auto"/>
                        <w:bottom w:val="none" w:sz="0" w:space="0" w:color="auto"/>
                        <w:right w:val="none" w:sz="0" w:space="0" w:color="auto"/>
                      </w:divBdr>
                    </w:div>
                  </w:divsChild>
                </w:div>
                <w:div w:id="1918637228">
                  <w:marLeft w:val="0"/>
                  <w:marRight w:val="0"/>
                  <w:marTop w:val="0"/>
                  <w:marBottom w:val="0"/>
                  <w:divBdr>
                    <w:top w:val="none" w:sz="0" w:space="0" w:color="auto"/>
                    <w:left w:val="none" w:sz="0" w:space="0" w:color="auto"/>
                    <w:bottom w:val="none" w:sz="0" w:space="0" w:color="auto"/>
                    <w:right w:val="none" w:sz="0" w:space="0" w:color="auto"/>
                  </w:divBdr>
                  <w:divsChild>
                    <w:div w:id="1740975267">
                      <w:marLeft w:val="0"/>
                      <w:marRight w:val="0"/>
                      <w:marTop w:val="0"/>
                      <w:marBottom w:val="0"/>
                      <w:divBdr>
                        <w:top w:val="none" w:sz="0" w:space="0" w:color="auto"/>
                        <w:left w:val="none" w:sz="0" w:space="0" w:color="auto"/>
                        <w:bottom w:val="none" w:sz="0" w:space="0" w:color="auto"/>
                        <w:right w:val="none" w:sz="0" w:space="0" w:color="auto"/>
                      </w:divBdr>
                    </w:div>
                  </w:divsChild>
                </w:div>
                <w:div w:id="374087454">
                  <w:marLeft w:val="0"/>
                  <w:marRight w:val="0"/>
                  <w:marTop w:val="0"/>
                  <w:marBottom w:val="0"/>
                  <w:divBdr>
                    <w:top w:val="none" w:sz="0" w:space="0" w:color="auto"/>
                    <w:left w:val="none" w:sz="0" w:space="0" w:color="auto"/>
                    <w:bottom w:val="none" w:sz="0" w:space="0" w:color="auto"/>
                    <w:right w:val="none" w:sz="0" w:space="0" w:color="auto"/>
                  </w:divBdr>
                  <w:divsChild>
                    <w:div w:id="174156701">
                      <w:marLeft w:val="0"/>
                      <w:marRight w:val="0"/>
                      <w:marTop w:val="0"/>
                      <w:marBottom w:val="0"/>
                      <w:divBdr>
                        <w:top w:val="none" w:sz="0" w:space="0" w:color="auto"/>
                        <w:left w:val="none" w:sz="0" w:space="0" w:color="auto"/>
                        <w:bottom w:val="none" w:sz="0" w:space="0" w:color="auto"/>
                        <w:right w:val="none" w:sz="0" w:space="0" w:color="auto"/>
                      </w:divBdr>
                    </w:div>
                  </w:divsChild>
                </w:div>
                <w:div w:id="39212533">
                  <w:marLeft w:val="0"/>
                  <w:marRight w:val="0"/>
                  <w:marTop w:val="0"/>
                  <w:marBottom w:val="0"/>
                  <w:divBdr>
                    <w:top w:val="none" w:sz="0" w:space="0" w:color="auto"/>
                    <w:left w:val="none" w:sz="0" w:space="0" w:color="auto"/>
                    <w:bottom w:val="none" w:sz="0" w:space="0" w:color="auto"/>
                    <w:right w:val="none" w:sz="0" w:space="0" w:color="auto"/>
                  </w:divBdr>
                  <w:divsChild>
                    <w:div w:id="1661303676">
                      <w:marLeft w:val="0"/>
                      <w:marRight w:val="0"/>
                      <w:marTop w:val="0"/>
                      <w:marBottom w:val="0"/>
                      <w:divBdr>
                        <w:top w:val="none" w:sz="0" w:space="0" w:color="auto"/>
                        <w:left w:val="none" w:sz="0" w:space="0" w:color="auto"/>
                        <w:bottom w:val="none" w:sz="0" w:space="0" w:color="auto"/>
                        <w:right w:val="none" w:sz="0" w:space="0" w:color="auto"/>
                      </w:divBdr>
                    </w:div>
                  </w:divsChild>
                </w:div>
                <w:div w:id="201987399">
                  <w:marLeft w:val="0"/>
                  <w:marRight w:val="0"/>
                  <w:marTop w:val="0"/>
                  <w:marBottom w:val="0"/>
                  <w:divBdr>
                    <w:top w:val="none" w:sz="0" w:space="0" w:color="auto"/>
                    <w:left w:val="none" w:sz="0" w:space="0" w:color="auto"/>
                    <w:bottom w:val="none" w:sz="0" w:space="0" w:color="auto"/>
                    <w:right w:val="none" w:sz="0" w:space="0" w:color="auto"/>
                  </w:divBdr>
                  <w:divsChild>
                    <w:div w:id="985281857">
                      <w:marLeft w:val="0"/>
                      <w:marRight w:val="0"/>
                      <w:marTop w:val="0"/>
                      <w:marBottom w:val="0"/>
                      <w:divBdr>
                        <w:top w:val="none" w:sz="0" w:space="0" w:color="auto"/>
                        <w:left w:val="none" w:sz="0" w:space="0" w:color="auto"/>
                        <w:bottom w:val="none" w:sz="0" w:space="0" w:color="auto"/>
                        <w:right w:val="none" w:sz="0" w:space="0" w:color="auto"/>
                      </w:divBdr>
                    </w:div>
                  </w:divsChild>
                </w:div>
                <w:div w:id="1767074798">
                  <w:marLeft w:val="0"/>
                  <w:marRight w:val="0"/>
                  <w:marTop w:val="0"/>
                  <w:marBottom w:val="0"/>
                  <w:divBdr>
                    <w:top w:val="none" w:sz="0" w:space="0" w:color="auto"/>
                    <w:left w:val="none" w:sz="0" w:space="0" w:color="auto"/>
                    <w:bottom w:val="none" w:sz="0" w:space="0" w:color="auto"/>
                    <w:right w:val="none" w:sz="0" w:space="0" w:color="auto"/>
                  </w:divBdr>
                  <w:divsChild>
                    <w:div w:id="1613131563">
                      <w:marLeft w:val="0"/>
                      <w:marRight w:val="0"/>
                      <w:marTop w:val="0"/>
                      <w:marBottom w:val="0"/>
                      <w:divBdr>
                        <w:top w:val="none" w:sz="0" w:space="0" w:color="auto"/>
                        <w:left w:val="none" w:sz="0" w:space="0" w:color="auto"/>
                        <w:bottom w:val="none" w:sz="0" w:space="0" w:color="auto"/>
                        <w:right w:val="none" w:sz="0" w:space="0" w:color="auto"/>
                      </w:divBdr>
                    </w:div>
                  </w:divsChild>
                </w:div>
                <w:div w:id="271741303">
                  <w:marLeft w:val="0"/>
                  <w:marRight w:val="0"/>
                  <w:marTop w:val="0"/>
                  <w:marBottom w:val="0"/>
                  <w:divBdr>
                    <w:top w:val="none" w:sz="0" w:space="0" w:color="auto"/>
                    <w:left w:val="none" w:sz="0" w:space="0" w:color="auto"/>
                    <w:bottom w:val="none" w:sz="0" w:space="0" w:color="auto"/>
                    <w:right w:val="none" w:sz="0" w:space="0" w:color="auto"/>
                  </w:divBdr>
                  <w:divsChild>
                    <w:div w:id="607156676">
                      <w:marLeft w:val="0"/>
                      <w:marRight w:val="0"/>
                      <w:marTop w:val="0"/>
                      <w:marBottom w:val="0"/>
                      <w:divBdr>
                        <w:top w:val="none" w:sz="0" w:space="0" w:color="auto"/>
                        <w:left w:val="none" w:sz="0" w:space="0" w:color="auto"/>
                        <w:bottom w:val="none" w:sz="0" w:space="0" w:color="auto"/>
                        <w:right w:val="none" w:sz="0" w:space="0" w:color="auto"/>
                      </w:divBdr>
                    </w:div>
                  </w:divsChild>
                </w:div>
                <w:div w:id="1887645256">
                  <w:marLeft w:val="0"/>
                  <w:marRight w:val="0"/>
                  <w:marTop w:val="0"/>
                  <w:marBottom w:val="0"/>
                  <w:divBdr>
                    <w:top w:val="none" w:sz="0" w:space="0" w:color="auto"/>
                    <w:left w:val="none" w:sz="0" w:space="0" w:color="auto"/>
                    <w:bottom w:val="none" w:sz="0" w:space="0" w:color="auto"/>
                    <w:right w:val="none" w:sz="0" w:space="0" w:color="auto"/>
                  </w:divBdr>
                  <w:divsChild>
                    <w:div w:id="307518643">
                      <w:marLeft w:val="0"/>
                      <w:marRight w:val="0"/>
                      <w:marTop w:val="0"/>
                      <w:marBottom w:val="0"/>
                      <w:divBdr>
                        <w:top w:val="none" w:sz="0" w:space="0" w:color="auto"/>
                        <w:left w:val="none" w:sz="0" w:space="0" w:color="auto"/>
                        <w:bottom w:val="none" w:sz="0" w:space="0" w:color="auto"/>
                        <w:right w:val="none" w:sz="0" w:space="0" w:color="auto"/>
                      </w:divBdr>
                    </w:div>
                  </w:divsChild>
                </w:div>
                <w:div w:id="876701260">
                  <w:marLeft w:val="0"/>
                  <w:marRight w:val="0"/>
                  <w:marTop w:val="0"/>
                  <w:marBottom w:val="0"/>
                  <w:divBdr>
                    <w:top w:val="none" w:sz="0" w:space="0" w:color="auto"/>
                    <w:left w:val="none" w:sz="0" w:space="0" w:color="auto"/>
                    <w:bottom w:val="none" w:sz="0" w:space="0" w:color="auto"/>
                    <w:right w:val="none" w:sz="0" w:space="0" w:color="auto"/>
                  </w:divBdr>
                  <w:divsChild>
                    <w:div w:id="387923627">
                      <w:marLeft w:val="0"/>
                      <w:marRight w:val="0"/>
                      <w:marTop w:val="0"/>
                      <w:marBottom w:val="0"/>
                      <w:divBdr>
                        <w:top w:val="none" w:sz="0" w:space="0" w:color="auto"/>
                        <w:left w:val="none" w:sz="0" w:space="0" w:color="auto"/>
                        <w:bottom w:val="none" w:sz="0" w:space="0" w:color="auto"/>
                        <w:right w:val="none" w:sz="0" w:space="0" w:color="auto"/>
                      </w:divBdr>
                    </w:div>
                  </w:divsChild>
                </w:div>
                <w:div w:id="24138503">
                  <w:marLeft w:val="0"/>
                  <w:marRight w:val="0"/>
                  <w:marTop w:val="0"/>
                  <w:marBottom w:val="0"/>
                  <w:divBdr>
                    <w:top w:val="none" w:sz="0" w:space="0" w:color="auto"/>
                    <w:left w:val="none" w:sz="0" w:space="0" w:color="auto"/>
                    <w:bottom w:val="none" w:sz="0" w:space="0" w:color="auto"/>
                    <w:right w:val="none" w:sz="0" w:space="0" w:color="auto"/>
                  </w:divBdr>
                  <w:divsChild>
                    <w:div w:id="60256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190593">
          <w:marLeft w:val="0"/>
          <w:marRight w:val="0"/>
          <w:marTop w:val="0"/>
          <w:marBottom w:val="0"/>
          <w:divBdr>
            <w:top w:val="none" w:sz="0" w:space="0" w:color="auto"/>
            <w:left w:val="none" w:sz="0" w:space="0" w:color="auto"/>
            <w:bottom w:val="none" w:sz="0" w:space="0" w:color="auto"/>
            <w:right w:val="none" w:sz="0" w:space="0" w:color="auto"/>
          </w:divBdr>
        </w:div>
        <w:div w:id="2057124592">
          <w:marLeft w:val="0"/>
          <w:marRight w:val="0"/>
          <w:marTop w:val="0"/>
          <w:marBottom w:val="0"/>
          <w:divBdr>
            <w:top w:val="none" w:sz="0" w:space="0" w:color="auto"/>
            <w:left w:val="none" w:sz="0" w:space="0" w:color="auto"/>
            <w:bottom w:val="none" w:sz="0" w:space="0" w:color="auto"/>
            <w:right w:val="none" w:sz="0" w:space="0" w:color="auto"/>
          </w:divBdr>
        </w:div>
        <w:div w:id="333190817">
          <w:marLeft w:val="0"/>
          <w:marRight w:val="0"/>
          <w:marTop w:val="0"/>
          <w:marBottom w:val="0"/>
          <w:divBdr>
            <w:top w:val="none" w:sz="0" w:space="0" w:color="auto"/>
            <w:left w:val="none" w:sz="0" w:space="0" w:color="auto"/>
            <w:bottom w:val="none" w:sz="0" w:space="0" w:color="auto"/>
            <w:right w:val="none" w:sz="0" w:space="0" w:color="auto"/>
          </w:divBdr>
        </w:div>
        <w:div w:id="593392896">
          <w:marLeft w:val="0"/>
          <w:marRight w:val="0"/>
          <w:marTop w:val="0"/>
          <w:marBottom w:val="0"/>
          <w:divBdr>
            <w:top w:val="none" w:sz="0" w:space="0" w:color="auto"/>
            <w:left w:val="none" w:sz="0" w:space="0" w:color="auto"/>
            <w:bottom w:val="none" w:sz="0" w:space="0" w:color="auto"/>
            <w:right w:val="none" w:sz="0" w:space="0" w:color="auto"/>
          </w:divBdr>
        </w:div>
        <w:div w:id="815727678">
          <w:marLeft w:val="0"/>
          <w:marRight w:val="0"/>
          <w:marTop w:val="0"/>
          <w:marBottom w:val="0"/>
          <w:divBdr>
            <w:top w:val="none" w:sz="0" w:space="0" w:color="auto"/>
            <w:left w:val="none" w:sz="0" w:space="0" w:color="auto"/>
            <w:bottom w:val="none" w:sz="0" w:space="0" w:color="auto"/>
            <w:right w:val="none" w:sz="0" w:space="0" w:color="auto"/>
          </w:divBdr>
        </w:div>
        <w:div w:id="1512985676">
          <w:marLeft w:val="0"/>
          <w:marRight w:val="0"/>
          <w:marTop w:val="0"/>
          <w:marBottom w:val="0"/>
          <w:divBdr>
            <w:top w:val="none" w:sz="0" w:space="0" w:color="auto"/>
            <w:left w:val="none" w:sz="0" w:space="0" w:color="auto"/>
            <w:bottom w:val="none" w:sz="0" w:space="0" w:color="auto"/>
            <w:right w:val="none" w:sz="0" w:space="0" w:color="auto"/>
          </w:divBdr>
        </w:div>
        <w:div w:id="213200694">
          <w:marLeft w:val="0"/>
          <w:marRight w:val="0"/>
          <w:marTop w:val="0"/>
          <w:marBottom w:val="0"/>
          <w:divBdr>
            <w:top w:val="none" w:sz="0" w:space="0" w:color="auto"/>
            <w:left w:val="none" w:sz="0" w:space="0" w:color="auto"/>
            <w:bottom w:val="none" w:sz="0" w:space="0" w:color="auto"/>
            <w:right w:val="none" w:sz="0" w:space="0" w:color="auto"/>
          </w:divBdr>
        </w:div>
        <w:div w:id="1091505320">
          <w:marLeft w:val="0"/>
          <w:marRight w:val="0"/>
          <w:marTop w:val="0"/>
          <w:marBottom w:val="0"/>
          <w:divBdr>
            <w:top w:val="none" w:sz="0" w:space="0" w:color="auto"/>
            <w:left w:val="none" w:sz="0" w:space="0" w:color="auto"/>
            <w:bottom w:val="none" w:sz="0" w:space="0" w:color="auto"/>
            <w:right w:val="none" w:sz="0" w:space="0" w:color="auto"/>
          </w:divBdr>
        </w:div>
        <w:div w:id="419062201">
          <w:marLeft w:val="0"/>
          <w:marRight w:val="0"/>
          <w:marTop w:val="0"/>
          <w:marBottom w:val="0"/>
          <w:divBdr>
            <w:top w:val="none" w:sz="0" w:space="0" w:color="auto"/>
            <w:left w:val="none" w:sz="0" w:space="0" w:color="auto"/>
            <w:bottom w:val="none" w:sz="0" w:space="0" w:color="auto"/>
            <w:right w:val="none" w:sz="0" w:space="0" w:color="auto"/>
          </w:divBdr>
        </w:div>
        <w:div w:id="720325582">
          <w:marLeft w:val="0"/>
          <w:marRight w:val="0"/>
          <w:marTop w:val="0"/>
          <w:marBottom w:val="0"/>
          <w:divBdr>
            <w:top w:val="none" w:sz="0" w:space="0" w:color="auto"/>
            <w:left w:val="none" w:sz="0" w:space="0" w:color="auto"/>
            <w:bottom w:val="none" w:sz="0" w:space="0" w:color="auto"/>
            <w:right w:val="none" w:sz="0" w:space="0" w:color="auto"/>
          </w:divBdr>
        </w:div>
        <w:div w:id="1066413724">
          <w:marLeft w:val="0"/>
          <w:marRight w:val="0"/>
          <w:marTop w:val="0"/>
          <w:marBottom w:val="0"/>
          <w:divBdr>
            <w:top w:val="none" w:sz="0" w:space="0" w:color="auto"/>
            <w:left w:val="none" w:sz="0" w:space="0" w:color="auto"/>
            <w:bottom w:val="none" w:sz="0" w:space="0" w:color="auto"/>
            <w:right w:val="none" w:sz="0" w:space="0" w:color="auto"/>
          </w:divBdr>
        </w:div>
        <w:div w:id="989290927">
          <w:marLeft w:val="0"/>
          <w:marRight w:val="0"/>
          <w:marTop w:val="0"/>
          <w:marBottom w:val="0"/>
          <w:divBdr>
            <w:top w:val="none" w:sz="0" w:space="0" w:color="auto"/>
            <w:left w:val="none" w:sz="0" w:space="0" w:color="auto"/>
            <w:bottom w:val="none" w:sz="0" w:space="0" w:color="auto"/>
            <w:right w:val="none" w:sz="0" w:space="0" w:color="auto"/>
          </w:divBdr>
        </w:div>
        <w:div w:id="348987526">
          <w:marLeft w:val="0"/>
          <w:marRight w:val="0"/>
          <w:marTop w:val="0"/>
          <w:marBottom w:val="0"/>
          <w:divBdr>
            <w:top w:val="none" w:sz="0" w:space="0" w:color="auto"/>
            <w:left w:val="none" w:sz="0" w:space="0" w:color="auto"/>
            <w:bottom w:val="none" w:sz="0" w:space="0" w:color="auto"/>
            <w:right w:val="none" w:sz="0" w:space="0" w:color="auto"/>
          </w:divBdr>
        </w:div>
        <w:div w:id="1401172054">
          <w:marLeft w:val="0"/>
          <w:marRight w:val="0"/>
          <w:marTop w:val="0"/>
          <w:marBottom w:val="0"/>
          <w:divBdr>
            <w:top w:val="none" w:sz="0" w:space="0" w:color="auto"/>
            <w:left w:val="none" w:sz="0" w:space="0" w:color="auto"/>
            <w:bottom w:val="none" w:sz="0" w:space="0" w:color="auto"/>
            <w:right w:val="none" w:sz="0" w:space="0" w:color="auto"/>
          </w:divBdr>
        </w:div>
        <w:div w:id="2026586925">
          <w:marLeft w:val="0"/>
          <w:marRight w:val="0"/>
          <w:marTop w:val="0"/>
          <w:marBottom w:val="0"/>
          <w:divBdr>
            <w:top w:val="none" w:sz="0" w:space="0" w:color="auto"/>
            <w:left w:val="none" w:sz="0" w:space="0" w:color="auto"/>
            <w:bottom w:val="none" w:sz="0" w:space="0" w:color="auto"/>
            <w:right w:val="none" w:sz="0" w:space="0" w:color="auto"/>
          </w:divBdr>
        </w:div>
        <w:div w:id="8928882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ot.state.oh.us/Divisions/ContractAdmin/Contracts/Lists/PurchaseCurrentContracts/CoOp.aspx?FilterField1=Supt_x0020_Office&amp;FilterValue1=Public%20Transportation" TargetMode="External"/><Relationship Id="rId5" Type="http://schemas.openxmlformats.org/officeDocument/2006/relationships/hyperlink" Target="https://www.youtube.com/watch?v=RbF8faAsCL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399</Words>
  <Characters>2279</Characters>
  <Application>Microsoft Office Word</Application>
  <DocSecurity>0</DocSecurity>
  <Lines>18</Lines>
  <Paragraphs>5</Paragraphs>
  <ScaleCrop>false</ScaleCrop>
  <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Ratliff</dc:creator>
  <cp:keywords/>
  <dc:description/>
  <cp:lastModifiedBy>Charles Ratliff</cp:lastModifiedBy>
  <cp:revision>3</cp:revision>
  <dcterms:created xsi:type="dcterms:W3CDTF">2021-08-07T07:54:00Z</dcterms:created>
  <dcterms:modified xsi:type="dcterms:W3CDTF">2021-08-07T07:56:00Z</dcterms:modified>
</cp:coreProperties>
</file>