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1CE" w:rsidRPr="001803AF" w:rsidRDefault="00FE11CE" w:rsidP="00FE11CE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1803AF">
        <w:rPr>
          <w:rFonts w:ascii="Arial" w:eastAsia="Arial" w:hAnsi="Arial" w:cs="Arial"/>
          <w:b/>
          <w:sz w:val="28"/>
          <w:szCs w:val="28"/>
        </w:rPr>
        <w:t xml:space="preserve">District 3 Application </w:t>
      </w:r>
      <w:r>
        <w:rPr>
          <w:rFonts w:ascii="Arial" w:eastAsia="Arial" w:hAnsi="Arial" w:cs="Arial"/>
          <w:b/>
          <w:sz w:val="28"/>
          <w:szCs w:val="28"/>
        </w:rPr>
        <w:t>Checklist</w:t>
      </w:r>
    </w:p>
    <w:p w:rsidR="00FE11CE" w:rsidRPr="001803AF" w:rsidRDefault="00FE11CE" w:rsidP="00FE11CE">
      <w:pPr>
        <w:spacing w:line="259" w:lineRule="auto"/>
        <w:jc w:val="center"/>
        <w:rPr>
          <w:rFonts w:ascii="Arial" w:eastAsia="Arial" w:hAnsi="Arial" w:cs="Arial"/>
          <w:b/>
          <w:sz w:val="28"/>
          <w:szCs w:val="28"/>
        </w:rPr>
      </w:pPr>
      <w:r w:rsidRPr="001803AF">
        <w:rPr>
          <w:rFonts w:ascii="Arial" w:eastAsia="Arial" w:hAnsi="Arial" w:cs="Arial"/>
          <w:b/>
          <w:sz w:val="28"/>
          <w:szCs w:val="28"/>
        </w:rPr>
        <w:t>Round 34</w:t>
      </w:r>
    </w:p>
    <w:p w:rsidR="00FE11CE" w:rsidRDefault="00FE11CE" w:rsidP="006771FE">
      <w:pPr>
        <w:jc w:val="center"/>
        <w:rPr>
          <w:rFonts w:ascii="Arial" w:hAnsi="Arial" w:cs="Arial"/>
          <w:b/>
        </w:rPr>
      </w:pPr>
    </w:p>
    <w:p w:rsidR="00FE11CE" w:rsidRDefault="00FE11CE" w:rsidP="006771FE">
      <w:pPr>
        <w:jc w:val="center"/>
        <w:rPr>
          <w:rFonts w:ascii="Arial" w:hAnsi="Arial" w:cs="Arial"/>
          <w:b/>
        </w:rPr>
      </w:pPr>
    </w:p>
    <w:p w:rsidR="00FE11CE" w:rsidRDefault="00FE11CE" w:rsidP="00FE11CE">
      <w:pPr>
        <w:ind w:firstLine="720"/>
        <w:rPr>
          <w:rFonts w:ascii="Arial" w:hAnsi="Arial" w:cs="Arial"/>
          <w:b/>
          <w:sz w:val="22"/>
          <w:szCs w:val="22"/>
        </w:rPr>
      </w:pPr>
      <w:r w:rsidRPr="00A04D97">
        <w:rPr>
          <w:rFonts w:ascii="Arial" w:hAnsi="Arial" w:cs="Arial"/>
          <w:b/>
          <w:sz w:val="22"/>
          <w:szCs w:val="22"/>
        </w:rPr>
        <w:t>[  ]</w:t>
      </w:r>
      <w:r w:rsidRPr="00A04D97">
        <w:rPr>
          <w:rFonts w:ascii="Arial" w:hAnsi="Arial" w:cs="Arial"/>
          <w:b/>
          <w:sz w:val="22"/>
          <w:szCs w:val="22"/>
        </w:rPr>
        <w:tab/>
      </w:r>
      <w:r w:rsidRPr="00FE11CE">
        <w:rPr>
          <w:rFonts w:ascii="Arial" w:hAnsi="Arial" w:cs="Arial"/>
          <w:b/>
          <w:sz w:val="22"/>
          <w:szCs w:val="22"/>
        </w:rPr>
        <w:t>OPWC Application for Financial Assistance Form</w:t>
      </w:r>
      <w:r w:rsidRPr="000137EC">
        <w:rPr>
          <w:rFonts w:ascii="Arial" w:hAnsi="Arial" w:cs="Arial"/>
          <w:b/>
          <w:sz w:val="22"/>
          <w:szCs w:val="22"/>
        </w:rPr>
        <w:t xml:space="preserve"> </w:t>
      </w:r>
    </w:p>
    <w:p w:rsidR="00FE11CE" w:rsidRDefault="00FE11CE" w:rsidP="00FE11CE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Form OPWC0001</w:t>
      </w:r>
      <w:r w:rsidR="00AD559B">
        <w:rPr>
          <w:rFonts w:ascii="Arial" w:eastAsia="Arial" w:hAnsi="Arial" w:cs="Arial"/>
          <w:sz w:val="22"/>
          <w:szCs w:val="22"/>
        </w:rPr>
        <w:t xml:space="preserve">. </w:t>
      </w:r>
    </w:p>
    <w:p w:rsidR="006562F1" w:rsidRDefault="006562F1" w:rsidP="00FE11CE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Place the following attachments immediately after the OPWC application</w:t>
      </w:r>
      <w:r w:rsidR="00AD559B">
        <w:rPr>
          <w:rFonts w:ascii="Arial" w:eastAsia="Arial" w:hAnsi="Arial" w:cs="Arial"/>
          <w:sz w:val="22"/>
          <w:szCs w:val="22"/>
        </w:rPr>
        <w:t>. Templates are available in the application material</w:t>
      </w:r>
      <w:r>
        <w:rPr>
          <w:rFonts w:ascii="Arial" w:eastAsia="Arial" w:hAnsi="Arial" w:cs="Arial"/>
          <w:sz w:val="22"/>
          <w:szCs w:val="22"/>
        </w:rPr>
        <w:t>:</w:t>
      </w:r>
    </w:p>
    <w:p w:rsidR="006562F1" w:rsidRPr="006562F1" w:rsidRDefault="006562F1" w:rsidP="00AD559B">
      <w:pPr>
        <w:numPr>
          <w:ilvl w:val="0"/>
          <w:numId w:val="45"/>
        </w:numPr>
        <w:rPr>
          <w:rFonts w:ascii="Arial" w:eastAsia="Arial" w:hAnsi="Arial" w:cs="Arial"/>
          <w:sz w:val="22"/>
          <w:szCs w:val="22"/>
        </w:rPr>
      </w:pPr>
      <w:r w:rsidRPr="006562F1">
        <w:rPr>
          <w:rFonts w:ascii="Arial" w:eastAsia="Arial" w:hAnsi="Arial" w:cs="Arial"/>
          <w:sz w:val="22"/>
          <w:szCs w:val="22"/>
        </w:rPr>
        <w:t>Authorizing Legislation</w:t>
      </w:r>
    </w:p>
    <w:p w:rsidR="006562F1" w:rsidRPr="006562F1" w:rsidRDefault="006562F1" w:rsidP="00AD559B">
      <w:pPr>
        <w:numPr>
          <w:ilvl w:val="0"/>
          <w:numId w:val="45"/>
        </w:numPr>
        <w:rPr>
          <w:rFonts w:ascii="Arial" w:eastAsia="Arial" w:hAnsi="Arial" w:cs="Arial"/>
          <w:sz w:val="22"/>
          <w:szCs w:val="22"/>
        </w:rPr>
      </w:pPr>
      <w:r w:rsidRPr="006562F1">
        <w:rPr>
          <w:rFonts w:ascii="Arial" w:eastAsia="Arial" w:hAnsi="Arial" w:cs="Arial"/>
          <w:sz w:val="22"/>
          <w:szCs w:val="22"/>
        </w:rPr>
        <w:t>Chief Financial Officer Certification / Loan Repayment Letter</w:t>
      </w:r>
    </w:p>
    <w:p w:rsidR="006562F1" w:rsidRPr="006562F1" w:rsidRDefault="006562F1" w:rsidP="00AD559B">
      <w:pPr>
        <w:numPr>
          <w:ilvl w:val="0"/>
          <w:numId w:val="45"/>
        </w:numPr>
        <w:rPr>
          <w:rFonts w:ascii="Arial" w:eastAsia="Arial" w:hAnsi="Arial" w:cs="Arial"/>
          <w:sz w:val="22"/>
          <w:szCs w:val="22"/>
        </w:rPr>
      </w:pPr>
      <w:r w:rsidRPr="006562F1">
        <w:rPr>
          <w:rFonts w:ascii="Arial" w:eastAsia="Arial" w:hAnsi="Arial" w:cs="Arial"/>
          <w:sz w:val="22"/>
          <w:szCs w:val="22"/>
        </w:rPr>
        <w:t>Detailed Engineer’s Estimate</w:t>
      </w:r>
    </w:p>
    <w:p w:rsidR="006562F1" w:rsidRPr="006562F1" w:rsidRDefault="006562F1" w:rsidP="00AD559B">
      <w:pPr>
        <w:numPr>
          <w:ilvl w:val="0"/>
          <w:numId w:val="45"/>
        </w:numPr>
        <w:rPr>
          <w:rFonts w:ascii="Arial" w:eastAsia="Arial" w:hAnsi="Arial" w:cs="Arial"/>
          <w:sz w:val="22"/>
          <w:szCs w:val="22"/>
        </w:rPr>
      </w:pPr>
      <w:r w:rsidRPr="006562F1">
        <w:rPr>
          <w:rFonts w:ascii="Arial" w:eastAsia="Arial" w:hAnsi="Arial" w:cs="Arial"/>
          <w:sz w:val="22"/>
          <w:szCs w:val="22"/>
        </w:rPr>
        <w:t>Certif</w:t>
      </w:r>
      <w:bookmarkStart w:id="0" w:name="_GoBack"/>
      <w:bookmarkEnd w:id="0"/>
      <w:r w:rsidRPr="006562F1">
        <w:rPr>
          <w:rFonts w:ascii="Arial" w:eastAsia="Arial" w:hAnsi="Arial" w:cs="Arial"/>
          <w:sz w:val="22"/>
          <w:szCs w:val="22"/>
        </w:rPr>
        <w:t xml:space="preserve">ication of Detailed Cost Estimate &amp; Design Service Capacity/Useful Life </w:t>
      </w:r>
    </w:p>
    <w:p w:rsidR="006562F1" w:rsidRPr="006562F1" w:rsidRDefault="006562F1" w:rsidP="00AD559B">
      <w:pPr>
        <w:numPr>
          <w:ilvl w:val="0"/>
          <w:numId w:val="45"/>
        </w:numPr>
        <w:rPr>
          <w:rFonts w:ascii="Arial" w:eastAsia="Arial" w:hAnsi="Arial" w:cs="Arial"/>
          <w:sz w:val="22"/>
          <w:szCs w:val="22"/>
        </w:rPr>
      </w:pPr>
      <w:r w:rsidRPr="006562F1">
        <w:rPr>
          <w:rFonts w:ascii="Arial" w:eastAsia="Arial" w:hAnsi="Arial" w:cs="Arial"/>
          <w:sz w:val="22"/>
          <w:szCs w:val="22"/>
        </w:rPr>
        <w:t>Cooperative Agreement</w:t>
      </w:r>
      <w:r w:rsidR="00AD559B">
        <w:rPr>
          <w:rFonts w:ascii="Arial" w:eastAsia="Arial" w:hAnsi="Arial" w:cs="Arial"/>
          <w:sz w:val="22"/>
          <w:szCs w:val="22"/>
        </w:rPr>
        <w:t xml:space="preserve"> (if applicable)</w:t>
      </w:r>
    </w:p>
    <w:p w:rsidR="00FE11CE" w:rsidRDefault="006562F1" w:rsidP="00AD559B">
      <w:pPr>
        <w:numPr>
          <w:ilvl w:val="0"/>
          <w:numId w:val="45"/>
        </w:numPr>
        <w:rPr>
          <w:rFonts w:ascii="Arial" w:eastAsia="Arial" w:hAnsi="Arial" w:cs="Arial"/>
          <w:sz w:val="22"/>
          <w:szCs w:val="22"/>
        </w:rPr>
      </w:pPr>
      <w:r w:rsidRPr="006562F1">
        <w:rPr>
          <w:rFonts w:ascii="Arial" w:eastAsia="Arial" w:hAnsi="Arial" w:cs="Arial"/>
          <w:sz w:val="22"/>
          <w:szCs w:val="22"/>
        </w:rPr>
        <w:t>Farmland Preservation Review Letter</w:t>
      </w:r>
      <w:r w:rsidR="00FE11CE" w:rsidRPr="00FE11CE">
        <w:rPr>
          <w:rFonts w:ascii="Arial" w:eastAsia="Arial" w:hAnsi="Arial" w:cs="Arial"/>
          <w:sz w:val="22"/>
          <w:szCs w:val="22"/>
        </w:rPr>
        <w:t xml:space="preserve"> </w:t>
      </w:r>
      <w:r w:rsidR="00AD559B">
        <w:rPr>
          <w:rFonts w:ascii="Arial" w:eastAsia="Arial" w:hAnsi="Arial" w:cs="Arial"/>
          <w:sz w:val="22"/>
          <w:szCs w:val="22"/>
        </w:rPr>
        <w:t>(if applicable)</w:t>
      </w:r>
    </w:p>
    <w:p w:rsidR="00FE11CE" w:rsidRDefault="00FE11CE" w:rsidP="00FE11CE">
      <w:pPr>
        <w:ind w:left="1440"/>
        <w:rPr>
          <w:rFonts w:ascii="Arial" w:hAnsi="Arial" w:cs="Arial"/>
          <w:sz w:val="22"/>
          <w:szCs w:val="22"/>
        </w:rPr>
      </w:pPr>
    </w:p>
    <w:p w:rsidR="00FE11CE" w:rsidRDefault="00FE11CE" w:rsidP="00FE11CE">
      <w:pPr>
        <w:ind w:firstLine="720"/>
        <w:rPr>
          <w:rFonts w:ascii="Arial" w:hAnsi="Arial" w:cs="Arial"/>
          <w:b/>
          <w:sz w:val="22"/>
          <w:szCs w:val="22"/>
        </w:rPr>
      </w:pPr>
      <w:r w:rsidRPr="00A04D97">
        <w:rPr>
          <w:rFonts w:ascii="Arial" w:hAnsi="Arial" w:cs="Arial"/>
          <w:b/>
          <w:sz w:val="22"/>
          <w:szCs w:val="22"/>
        </w:rPr>
        <w:t>[  ]</w:t>
      </w:r>
      <w:r w:rsidRPr="00A04D97">
        <w:rPr>
          <w:rFonts w:ascii="Arial" w:hAnsi="Arial" w:cs="Arial"/>
          <w:b/>
          <w:sz w:val="22"/>
          <w:szCs w:val="22"/>
        </w:rPr>
        <w:tab/>
      </w:r>
      <w:r w:rsidRPr="00FE11CE">
        <w:rPr>
          <w:rFonts w:ascii="Arial" w:hAnsi="Arial" w:cs="Arial"/>
          <w:b/>
          <w:sz w:val="22"/>
          <w:szCs w:val="22"/>
        </w:rPr>
        <w:t>District 3 SCIP/LTIP Application – Round 34</w:t>
      </w:r>
      <w:r>
        <w:rPr>
          <w:rFonts w:ascii="Arial" w:hAnsi="Arial" w:cs="Arial"/>
          <w:b/>
          <w:sz w:val="22"/>
          <w:szCs w:val="22"/>
        </w:rPr>
        <w:t xml:space="preserve"> </w:t>
      </w:r>
    </w:p>
    <w:p w:rsidR="00FE11CE" w:rsidRDefault="00FE11CE" w:rsidP="00FE11CE">
      <w:pPr>
        <w:ind w:left="1440"/>
        <w:rPr>
          <w:rFonts w:ascii="Arial" w:eastAsia="Arial" w:hAnsi="Arial" w:cs="Arial"/>
          <w:sz w:val="22"/>
          <w:szCs w:val="22"/>
        </w:rPr>
      </w:pPr>
      <w:r w:rsidRPr="003921F8">
        <w:rPr>
          <w:rFonts w:ascii="Arial" w:hAnsi="Arial" w:cs="Arial"/>
          <w:sz w:val="22"/>
          <w:szCs w:val="22"/>
        </w:rPr>
        <w:t>The submittal must incl</w:t>
      </w:r>
      <w:r>
        <w:rPr>
          <w:rFonts w:ascii="Arial" w:hAnsi="Arial" w:cs="Arial"/>
          <w:sz w:val="22"/>
          <w:szCs w:val="22"/>
        </w:rPr>
        <w:t>ude all documents in PDF format</w:t>
      </w:r>
      <w:r>
        <w:rPr>
          <w:rFonts w:ascii="Arial" w:eastAsia="Arial" w:hAnsi="Arial" w:cs="Arial"/>
          <w:sz w:val="22"/>
          <w:szCs w:val="22"/>
        </w:rPr>
        <w:t xml:space="preserve">. </w:t>
      </w:r>
    </w:p>
    <w:p w:rsidR="00FE11CE" w:rsidRDefault="00FE11CE" w:rsidP="00FE11CE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One</w:t>
      </w:r>
      <w:r w:rsidRPr="0031662D">
        <w:rPr>
          <w:rFonts w:ascii="Arial" w:hAnsi="Arial" w:cs="Arial"/>
          <w:sz w:val="22"/>
          <w:szCs w:val="22"/>
        </w:rPr>
        <w:t xml:space="preserve"> hard copy </w:t>
      </w:r>
      <w:r>
        <w:rPr>
          <w:rFonts w:ascii="Arial" w:hAnsi="Arial" w:cs="Arial"/>
          <w:sz w:val="22"/>
          <w:szCs w:val="22"/>
        </w:rPr>
        <w:t>s</w:t>
      </w:r>
      <w:r w:rsidRPr="0031662D">
        <w:rPr>
          <w:rFonts w:ascii="Arial" w:hAnsi="Arial" w:cs="Arial"/>
          <w:sz w:val="22"/>
          <w:szCs w:val="22"/>
        </w:rPr>
        <w:t>ubmittal of the application is encouraged, but not required.</w:t>
      </w:r>
    </w:p>
    <w:p w:rsidR="00FE11CE" w:rsidRDefault="00FE11CE" w:rsidP="00FE11CE">
      <w:pPr>
        <w:ind w:left="1440"/>
        <w:rPr>
          <w:rFonts w:ascii="Arial" w:hAnsi="Arial" w:cs="Arial"/>
          <w:sz w:val="22"/>
          <w:szCs w:val="22"/>
        </w:rPr>
      </w:pPr>
    </w:p>
    <w:p w:rsidR="00FE11CE" w:rsidRDefault="00FE11CE" w:rsidP="00FE11CE">
      <w:pPr>
        <w:ind w:left="1440"/>
        <w:rPr>
          <w:rFonts w:ascii="Arial" w:hAnsi="Arial" w:cs="Arial"/>
          <w:sz w:val="22"/>
          <w:szCs w:val="22"/>
        </w:rPr>
      </w:pPr>
    </w:p>
    <w:p w:rsidR="00076C79" w:rsidRPr="007B0031" w:rsidRDefault="00FE11CE" w:rsidP="006771F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District 3 </w:t>
      </w:r>
      <w:r w:rsidR="00076C79" w:rsidRPr="007B0031">
        <w:rPr>
          <w:rFonts w:ascii="Arial" w:hAnsi="Arial" w:cs="Arial"/>
          <w:b/>
        </w:rPr>
        <w:t>S</w:t>
      </w:r>
      <w:r w:rsidR="007373C7" w:rsidRPr="007B0031">
        <w:rPr>
          <w:rFonts w:ascii="Arial" w:hAnsi="Arial" w:cs="Arial"/>
          <w:b/>
        </w:rPr>
        <w:t>upportive</w:t>
      </w:r>
      <w:r w:rsidR="00076C79" w:rsidRPr="007B0031">
        <w:rPr>
          <w:rFonts w:ascii="Arial" w:hAnsi="Arial" w:cs="Arial"/>
          <w:b/>
        </w:rPr>
        <w:t xml:space="preserve"> D</w:t>
      </w:r>
      <w:r w:rsidR="007373C7" w:rsidRPr="007B0031">
        <w:rPr>
          <w:rFonts w:ascii="Arial" w:hAnsi="Arial" w:cs="Arial"/>
          <w:b/>
        </w:rPr>
        <w:t>ocumentation</w:t>
      </w:r>
      <w:r w:rsidR="00076C79" w:rsidRPr="007B0031">
        <w:rPr>
          <w:rFonts w:ascii="Arial" w:hAnsi="Arial" w:cs="Arial"/>
          <w:b/>
        </w:rPr>
        <w:t xml:space="preserve"> </w:t>
      </w:r>
      <w:r w:rsidR="001B0AD3" w:rsidRPr="007B0031">
        <w:rPr>
          <w:rFonts w:ascii="Arial" w:hAnsi="Arial" w:cs="Arial"/>
          <w:b/>
        </w:rPr>
        <w:t>Checklist</w:t>
      </w:r>
    </w:p>
    <w:p w:rsidR="00076C79" w:rsidRDefault="00076C79" w:rsidP="006771FE">
      <w:pPr>
        <w:jc w:val="center"/>
        <w:rPr>
          <w:rFonts w:ascii="Arial" w:hAnsi="Arial" w:cs="Arial"/>
          <w:sz w:val="22"/>
          <w:szCs w:val="22"/>
        </w:rPr>
      </w:pPr>
    </w:p>
    <w:p w:rsidR="003503F9" w:rsidRDefault="003503F9" w:rsidP="003503F9">
      <w:pPr>
        <w:ind w:firstLine="720"/>
        <w:rPr>
          <w:rFonts w:ascii="Arial" w:hAnsi="Arial" w:cs="Arial"/>
          <w:b/>
          <w:sz w:val="22"/>
          <w:szCs w:val="22"/>
        </w:rPr>
      </w:pPr>
      <w:r w:rsidRPr="00A04D97">
        <w:rPr>
          <w:rFonts w:ascii="Arial" w:hAnsi="Arial" w:cs="Arial"/>
          <w:b/>
          <w:sz w:val="22"/>
          <w:szCs w:val="22"/>
        </w:rPr>
        <w:t>[  ]</w:t>
      </w:r>
      <w:r w:rsidRPr="00A04D97"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>Plan View or Map</w:t>
      </w:r>
    </w:p>
    <w:p w:rsidR="003503F9" w:rsidRDefault="003503F9" w:rsidP="003503F9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Attach a p</w:t>
      </w:r>
      <w:r w:rsidRPr="003503F9">
        <w:rPr>
          <w:rFonts w:ascii="Arial" w:hAnsi="Arial" w:cs="Arial"/>
          <w:sz w:val="22"/>
          <w:szCs w:val="22"/>
        </w:rPr>
        <w:t xml:space="preserve">lan </w:t>
      </w:r>
      <w:r>
        <w:rPr>
          <w:rFonts w:ascii="Arial" w:hAnsi="Arial" w:cs="Arial"/>
          <w:sz w:val="22"/>
          <w:szCs w:val="22"/>
        </w:rPr>
        <w:t>v</w:t>
      </w:r>
      <w:r w:rsidRPr="003503F9">
        <w:rPr>
          <w:rFonts w:ascii="Arial" w:hAnsi="Arial" w:cs="Arial"/>
          <w:sz w:val="22"/>
          <w:szCs w:val="22"/>
        </w:rPr>
        <w:t xml:space="preserve">iew or </w:t>
      </w:r>
      <w:r>
        <w:rPr>
          <w:rFonts w:ascii="Arial" w:hAnsi="Arial" w:cs="Arial"/>
          <w:sz w:val="22"/>
          <w:szCs w:val="22"/>
        </w:rPr>
        <w:t>m</w:t>
      </w:r>
      <w:r w:rsidRPr="003503F9">
        <w:rPr>
          <w:rFonts w:ascii="Arial" w:hAnsi="Arial" w:cs="Arial"/>
          <w:sz w:val="22"/>
          <w:szCs w:val="22"/>
        </w:rPr>
        <w:t xml:space="preserve">ap </w:t>
      </w:r>
      <w:r>
        <w:rPr>
          <w:rFonts w:ascii="Arial" w:hAnsi="Arial" w:cs="Arial"/>
          <w:sz w:val="22"/>
          <w:szCs w:val="22"/>
        </w:rPr>
        <w:t>i</w:t>
      </w:r>
      <w:r w:rsidRPr="003503F9">
        <w:rPr>
          <w:rFonts w:ascii="Arial" w:hAnsi="Arial" w:cs="Arial"/>
          <w:sz w:val="22"/>
          <w:szCs w:val="22"/>
        </w:rPr>
        <w:t xml:space="preserve">llustrating the </w:t>
      </w:r>
      <w:r>
        <w:rPr>
          <w:rFonts w:ascii="Arial" w:hAnsi="Arial" w:cs="Arial"/>
          <w:sz w:val="22"/>
          <w:szCs w:val="22"/>
        </w:rPr>
        <w:t>s</w:t>
      </w:r>
      <w:r w:rsidRPr="003503F9">
        <w:rPr>
          <w:rFonts w:ascii="Arial" w:hAnsi="Arial" w:cs="Arial"/>
          <w:sz w:val="22"/>
          <w:szCs w:val="22"/>
        </w:rPr>
        <w:t xml:space="preserve">cope </w:t>
      </w:r>
      <w:r w:rsidR="004C4E74">
        <w:rPr>
          <w:rFonts w:ascii="Arial" w:hAnsi="Arial" w:cs="Arial"/>
          <w:sz w:val="22"/>
          <w:szCs w:val="22"/>
        </w:rPr>
        <w:t xml:space="preserve">or limits </w:t>
      </w:r>
      <w:r w:rsidRPr="003503F9">
        <w:rPr>
          <w:rFonts w:ascii="Arial" w:hAnsi="Arial" w:cs="Arial"/>
          <w:sz w:val="22"/>
          <w:szCs w:val="22"/>
        </w:rPr>
        <w:t xml:space="preserve">of </w:t>
      </w:r>
      <w:r w:rsidR="004C4E74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p</w:t>
      </w:r>
      <w:r w:rsidRPr="003503F9">
        <w:rPr>
          <w:rFonts w:ascii="Arial" w:hAnsi="Arial" w:cs="Arial"/>
          <w:sz w:val="22"/>
          <w:szCs w:val="22"/>
        </w:rPr>
        <w:t>roject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3503F9" w:rsidRDefault="003503F9" w:rsidP="003503F9">
      <w:pPr>
        <w:ind w:left="1440"/>
        <w:rPr>
          <w:rFonts w:ascii="Arial" w:eastAsia="Arial" w:hAnsi="Arial" w:cs="Arial"/>
          <w:sz w:val="22"/>
          <w:szCs w:val="22"/>
        </w:rPr>
      </w:pPr>
    </w:p>
    <w:p w:rsidR="00E33BA0" w:rsidRDefault="00E33BA0" w:rsidP="003503F9">
      <w:pPr>
        <w:ind w:firstLine="720"/>
        <w:rPr>
          <w:rFonts w:ascii="Arial" w:hAnsi="Arial" w:cs="Arial"/>
          <w:b/>
          <w:sz w:val="22"/>
          <w:szCs w:val="22"/>
        </w:rPr>
      </w:pPr>
      <w:r w:rsidRPr="00A04D97">
        <w:rPr>
          <w:rFonts w:ascii="Arial" w:hAnsi="Arial" w:cs="Arial"/>
          <w:b/>
          <w:sz w:val="22"/>
          <w:szCs w:val="22"/>
        </w:rPr>
        <w:t>[  ]</w:t>
      </w:r>
      <w:r w:rsidRPr="00A04D97">
        <w:rPr>
          <w:rFonts w:ascii="Arial" w:hAnsi="Arial" w:cs="Arial"/>
          <w:b/>
          <w:sz w:val="22"/>
          <w:szCs w:val="22"/>
        </w:rPr>
        <w:tab/>
      </w:r>
      <w:r w:rsidR="000137EC">
        <w:rPr>
          <w:rFonts w:ascii="Arial" w:hAnsi="Arial" w:cs="Arial"/>
          <w:b/>
          <w:sz w:val="22"/>
          <w:szCs w:val="22"/>
        </w:rPr>
        <w:t xml:space="preserve">A1) </w:t>
      </w:r>
      <w:r w:rsidR="00532476">
        <w:rPr>
          <w:rFonts w:ascii="Arial" w:hAnsi="Arial" w:cs="Arial"/>
          <w:b/>
          <w:sz w:val="22"/>
          <w:szCs w:val="22"/>
        </w:rPr>
        <w:t xml:space="preserve">Physical </w:t>
      </w:r>
      <w:r w:rsidR="000137EC" w:rsidRPr="000137EC">
        <w:rPr>
          <w:rFonts w:ascii="Arial" w:hAnsi="Arial" w:cs="Arial"/>
          <w:b/>
          <w:sz w:val="22"/>
          <w:szCs w:val="22"/>
        </w:rPr>
        <w:t xml:space="preserve">Condition </w:t>
      </w:r>
    </w:p>
    <w:p w:rsidR="00025303" w:rsidRDefault="00532476" w:rsidP="006771FE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Support for the selected condition rating (e.g., </w:t>
      </w:r>
      <w:r w:rsidRPr="000F1E2F">
        <w:rPr>
          <w:rFonts w:ascii="Arial" w:eastAsia="Arial" w:hAnsi="Arial" w:cs="Arial"/>
          <w:sz w:val="22"/>
          <w:szCs w:val="22"/>
        </w:rPr>
        <w:t>pavement condition rating form</w:t>
      </w:r>
      <w:r>
        <w:rPr>
          <w:rFonts w:ascii="Arial" w:eastAsia="Arial" w:hAnsi="Arial" w:cs="Arial"/>
          <w:sz w:val="22"/>
          <w:szCs w:val="22"/>
        </w:rPr>
        <w:t xml:space="preserve"> or data, ODOT </w:t>
      </w:r>
      <w:r w:rsidRPr="009518DB">
        <w:rPr>
          <w:rFonts w:ascii="Arial" w:eastAsia="Arial" w:hAnsi="Arial" w:cs="Arial"/>
          <w:sz w:val="22"/>
          <w:szCs w:val="22"/>
        </w:rPr>
        <w:t>Bridge Inspection Field Report</w:t>
      </w:r>
      <w:r>
        <w:rPr>
          <w:rFonts w:ascii="Arial" w:eastAsia="Arial" w:hAnsi="Arial" w:cs="Arial"/>
          <w:sz w:val="22"/>
          <w:szCs w:val="22"/>
        </w:rPr>
        <w:t>,</w:t>
      </w:r>
      <w:r w:rsidRPr="00532476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documentation of </w:t>
      </w:r>
      <w:r w:rsidR="004A4E52">
        <w:rPr>
          <w:rFonts w:ascii="Arial" w:eastAsia="Arial" w:hAnsi="Arial" w:cs="Arial"/>
          <w:sz w:val="22"/>
          <w:szCs w:val="22"/>
        </w:rPr>
        <w:t>waterline break frequency etc.). Photos depicting the physical condition are encouraged.</w:t>
      </w:r>
    </w:p>
    <w:p w:rsidR="00586C6B" w:rsidRDefault="00586C6B" w:rsidP="006771FE">
      <w:pPr>
        <w:ind w:left="1440"/>
        <w:rPr>
          <w:rFonts w:ascii="Arial" w:hAnsi="Arial" w:cs="Arial"/>
          <w:sz w:val="22"/>
          <w:szCs w:val="22"/>
        </w:rPr>
      </w:pPr>
    </w:p>
    <w:p w:rsidR="00E33BA0" w:rsidRPr="00A04D97" w:rsidRDefault="00E33BA0" w:rsidP="006771FE">
      <w:pPr>
        <w:ind w:firstLine="720"/>
        <w:rPr>
          <w:rFonts w:ascii="Arial" w:hAnsi="Arial" w:cs="Arial"/>
          <w:b/>
          <w:sz w:val="22"/>
          <w:szCs w:val="22"/>
        </w:rPr>
      </w:pPr>
      <w:r w:rsidRPr="00A04D97">
        <w:rPr>
          <w:rFonts w:ascii="Arial" w:hAnsi="Arial" w:cs="Arial"/>
          <w:b/>
          <w:sz w:val="22"/>
          <w:szCs w:val="22"/>
        </w:rPr>
        <w:t>[  ]</w:t>
      </w:r>
      <w:r w:rsidRPr="00A04D97">
        <w:rPr>
          <w:rFonts w:ascii="Arial" w:hAnsi="Arial" w:cs="Arial"/>
          <w:b/>
          <w:sz w:val="22"/>
          <w:szCs w:val="22"/>
        </w:rPr>
        <w:tab/>
        <w:t>A</w:t>
      </w:r>
      <w:r w:rsidR="00A04D97" w:rsidRPr="00A04D97">
        <w:rPr>
          <w:rFonts w:ascii="Arial" w:hAnsi="Arial" w:cs="Arial"/>
          <w:b/>
          <w:sz w:val="22"/>
          <w:szCs w:val="22"/>
        </w:rPr>
        <w:t>3</w:t>
      </w:r>
      <w:r w:rsidR="00025303">
        <w:rPr>
          <w:rFonts w:ascii="Arial" w:hAnsi="Arial" w:cs="Arial"/>
          <w:b/>
          <w:sz w:val="22"/>
          <w:szCs w:val="22"/>
        </w:rPr>
        <w:t>) Public Safety</w:t>
      </w:r>
    </w:p>
    <w:p w:rsidR="00E33BA0" w:rsidRDefault="00532476" w:rsidP="006771FE">
      <w:pPr>
        <w:ind w:left="1440"/>
        <w:rPr>
          <w:rFonts w:ascii="Arial" w:eastAsia="Arial" w:hAnsi="Arial" w:cs="Arial"/>
          <w:sz w:val="22"/>
          <w:szCs w:val="22"/>
        </w:rPr>
      </w:pPr>
      <w:r w:rsidRPr="001F56D6">
        <w:rPr>
          <w:rFonts w:ascii="Arial" w:eastAsia="Arial" w:hAnsi="Arial" w:cs="Arial"/>
          <w:sz w:val="22"/>
          <w:szCs w:val="22"/>
        </w:rPr>
        <w:t>Supportive evidence (such as letters, photos, media articles, etc.) is required for each unsafe condition.</w:t>
      </w:r>
    </w:p>
    <w:p w:rsidR="00532476" w:rsidRDefault="00532476" w:rsidP="006771FE">
      <w:pPr>
        <w:ind w:left="720" w:firstLine="720"/>
        <w:rPr>
          <w:rFonts w:ascii="Arial" w:hAnsi="Arial" w:cs="Arial"/>
          <w:sz w:val="22"/>
          <w:szCs w:val="22"/>
        </w:rPr>
      </w:pPr>
    </w:p>
    <w:p w:rsidR="00025303" w:rsidRPr="00A04D97" w:rsidRDefault="00025303" w:rsidP="006771FE">
      <w:pPr>
        <w:ind w:firstLine="720"/>
        <w:rPr>
          <w:rFonts w:ascii="Arial" w:hAnsi="Arial" w:cs="Arial"/>
          <w:b/>
          <w:sz w:val="22"/>
          <w:szCs w:val="22"/>
        </w:rPr>
      </w:pPr>
      <w:r w:rsidRPr="00A04D97">
        <w:rPr>
          <w:rFonts w:ascii="Arial" w:hAnsi="Arial" w:cs="Arial"/>
          <w:b/>
          <w:sz w:val="22"/>
          <w:szCs w:val="22"/>
        </w:rPr>
        <w:t>[  ]</w:t>
      </w:r>
      <w:r w:rsidRPr="00A04D97">
        <w:rPr>
          <w:rFonts w:ascii="Arial" w:hAnsi="Arial" w:cs="Arial"/>
          <w:b/>
          <w:sz w:val="22"/>
          <w:szCs w:val="22"/>
        </w:rPr>
        <w:tab/>
        <w:t>A</w:t>
      </w:r>
      <w:r>
        <w:rPr>
          <w:rFonts w:ascii="Arial" w:hAnsi="Arial" w:cs="Arial"/>
          <w:b/>
          <w:sz w:val="22"/>
          <w:szCs w:val="22"/>
        </w:rPr>
        <w:t xml:space="preserve">4) </w:t>
      </w:r>
      <w:r w:rsidRPr="00025303">
        <w:rPr>
          <w:rFonts w:ascii="Arial" w:hAnsi="Arial" w:cs="Arial"/>
          <w:b/>
          <w:sz w:val="22"/>
          <w:szCs w:val="22"/>
        </w:rPr>
        <w:t xml:space="preserve">Public Health Problem </w:t>
      </w:r>
    </w:p>
    <w:p w:rsidR="00A04D97" w:rsidRPr="00532476" w:rsidRDefault="00532476" w:rsidP="006771FE">
      <w:pPr>
        <w:ind w:left="1440"/>
        <w:rPr>
          <w:rFonts w:ascii="Arial" w:eastAsia="Arial" w:hAnsi="Arial" w:cs="Arial"/>
          <w:sz w:val="22"/>
          <w:szCs w:val="22"/>
        </w:rPr>
      </w:pPr>
      <w:r w:rsidRPr="00C906A4">
        <w:rPr>
          <w:rFonts w:ascii="Arial" w:eastAsia="Arial" w:hAnsi="Arial" w:cs="Arial"/>
          <w:sz w:val="22"/>
          <w:szCs w:val="22"/>
        </w:rPr>
        <w:t>Su</w:t>
      </w:r>
      <w:r w:rsidRPr="000A5878">
        <w:rPr>
          <w:rFonts w:ascii="Arial" w:eastAsia="Arial" w:hAnsi="Arial" w:cs="Arial"/>
          <w:sz w:val="22"/>
          <w:szCs w:val="22"/>
        </w:rPr>
        <w:t xml:space="preserve">pportive evidence (such as letters, </w:t>
      </w:r>
      <w:r>
        <w:rPr>
          <w:rFonts w:ascii="Arial" w:eastAsia="Arial" w:hAnsi="Arial" w:cs="Arial"/>
          <w:sz w:val="22"/>
          <w:szCs w:val="22"/>
        </w:rPr>
        <w:t xml:space="preserve">photos, </w:t>
      </w:r>
      <w:r w:rsidRPr="000A5878">
        <w:rPr>
          <w:rFonts w:ascii="Arial" w:eastAsia="Arial" w:hAnsi="Arial" w:cs="Arial"/>
          <w:sz w:val="22"/>
          <w:szCs w:val="22"/>
        </w:rPr>
        <w:t xml:space="preserve">media articles, </w:t>
      </w:r>
      <w:r>
        <w:rPr>
          <w:rFonts w:ascii="Arial" w:eastAsia="Arial" w:hAnsi="Arial" w:cs="Arial"/>
          <w:sz w:val="22"/>
          <w:szCs w:val="22"/>
        </w:rPr>
        <w:t xml:space="preserve">enforcement actions, </w:t>
      </w:r>
      <w:r w:rsidRPr="000A5878">
        <w:rPr>
          <w:rFonts w:ascii="Arial" w:eastAsia="Arial" w:hAnsi="Arial" w:cs="Arial"/>
          <w:sz w:val="22"/>
          <w:szCs w:val="22"/>
        </w:rPr>
        <w:t>etc.) is required.</w:t>
      </w:r>
      <w:r>
        <w:rPr>
          <w:rFonts w:ascii="Arial" w:eastAsia="Arial" w:hAnsi="Arial" w:cs="Arial"/>
          <w:sz w:val="22"/>
          <w:szCs w:val="22"/>
        </w:rPr>
        <w:t xml:space="preserve"> Contamination must be documented with evidence of the presence of contamination in excess of standards protective of public health.</w:t>
      </w:r>
      <w:r w:rsidR="00A04D97" w:rsidRPr="00532476">
        <w:rPr>
          <w:rFonts w:ascii="Arial" w:eastAsia="Arial" w:hAnsi="Arial" w:cs="Arial"/>
          <w:sz w:val="22"/>
          <w:szCs w:val="22"/>
        </w:rPr>
        <w:t xml:space="preserve"> </w:t>
      </w:r>
    </w:p>
    <w:p w:rsidR="00A04D97" w:rsidRDefault="00A04D97" w:rsidP="006771FE">
      <w:pPr>
        <w:ind w:left="720" w:firstLine="720"/>
        <w:rPr>
          <w:rFonts w:ascii="Arial" w:hAnsi="Arial" w:cs="Arial"/>
          <w:sz w:val="22"/>
          <w:szCs w:val="22"/>
        </w:rPr>
      </w:pPr>
    </w:p>
    <w:p w:rsidR="00A04D97" w:rsidRDefault="00A04D97" w:rsidP="006771FE">
      <w:pPr>
        <w:ind w:firstLine="720"/>
        <w:rPr>
          <w:rFonts w:ascii="Arial" w:hAnsi="Arial" w:cs="Arial"/>
          <w:b/>
          <w:sz w:val="22"/>
          <w:szCs w:val="22"/>
        </w:rPr>
      </w:pPr>
      <w:r w:rsidRPr="00A04D97">
        <w:rPr>
          <w:rFonts w:ascii="Arial" w:hAnsi="Arial" w:cs="Arial"/>
          <w:b/>
          <w:sz w:val="22"/>
          <w:szCs w:val="22"/>
        </w:rPr>
        <w:t>[  ]</w:t>
      </w:r>
      <w:r w:rsidRPr="00A04D97">
        <w:rPr>
          <w:rFonts w:ascii="Arial" w:hAnsi="Arial" w:cs="Arial"/>
          <w:b/>
          <w:sz w:val="22"/>
          <w:szCs w:val="22"/>
        </w:rPr>
        <w:tab/>
        <w:t>A5</w:t>
      </w:r>
      <w:r w:rsidR="00532476">
        <w:rPr>
          <w:rFonts w:ascii="Arial" w:hAnsi="Arial" w:cs="Arial"/>
          <w:b/>
          <w:sz w:val="22"/>
          <w:szCs w:val="22"/>
        </w:rPr>
        <w:t>) Economic Growth &amp; Development</w:t>
      </w:r>
      <w:r w:rsidR="00370DA1">
        <w:rPr>
          <w:rFonts w:ascii="Arial" w:hAnsi="Arial" w:cs="Arial"/>
          <w:b/>
          <w:sz w:val="22"/>
          <w:szCs w:val="22"/>
        </w:rPr>
        <w:t xml:space="preserve"> </w:t>
      </w:r>
    </w:p>
    <w:p w:rsidR="00AD559B" w:rsidRDefault="00AD559B" w:rsidP="006771FE">
      <w:pPr>
        <w:ind w:left="720" w:firstLine="720"/>
        <w:rPr>
          <w:rFonts w:ascii="Arial" w:hAnsi="Arial" w:cs="Arial"/>
          <w:sz w:val="22"/>
          <w:szCs w:val="22"/>
        </w:rPr>
      </w:pPr>
    </w:p>
    <w:p w:rsidR="00A04D97" w:rsidRDefault="00532476" w:rsidP="006771F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A5a) Signed l</w:t>
      </w:r>
      <w:r w:rsidR="002028EF" w:rsidRPr="002028EF">
        <w:rPr>
          <w:rFonts w:ascii="Arial" w:hAnsi="Arial" w:cs="Arial"/>
          <w:sz w:val="22"/>
          <w:szCs w:val="22"/>
        </w:rPr>
        <w:t xml:space="preserve">etter from an </w:t>
      </w:r>
      <w:r>
        <w:rPr>
          <w:rFonts w:ascii="Arial" w:hAnsi="Arial" w:cs="Arial"/>
          <w:sz w:val="22"/>
          <w:szCs w:val="22"/>
        </w:rPr>
        <w:t>e</w:t>
      </w:r>
      <w:r w:rsidR="002028EF" w:rsidRPr="002028EF">
        <w:rPr>
          <w:rFonts w:ascii="Arial" w:hAnsi="Arial" w:cs="Arial"/>
          <w:sz w:val="22"/>
          <w:szCs w:val="22"/>
        </w:rPr>
        <w:t xml:space="preserve">conomic </w:t>
      </w:r>
      <w:r>
        <w:rPr>
          <w:rFonts w:ascii="Arial" w:hAnsi="Arial" w:cs="Arial"/>
          <w:sz w:val="22"/>
          <w:szCs w:val="22"/>
        </w:rPr>
        <w:t>d</w:t>
      </w:r>
      <w:r w:rsidR="002028EF" w:rsidRPr="002028EF">
        <w:rPr>
          <w:rFonts w:ascii="Arial" w:hAnsi="Arial" w:cs="Arial"/>
          <w:sz w:val="22"/>
          <w:szCs w:val="22"/>
        </w:rPr>
        <w:t xml:space="preserve">evelopment </w:t>
      </w:r>
      <w:r>
        <w:rPr>
          <w:rFonts w:ascii="Arial" w:hAnsi="Arial" w:cs="Arial"/>
          <w:sz w:val="22"/>
          <w:szCs w:val="22"/>
        </w:rPr>
        <w:t>e</w:t>
      </w:r>
      <w:r w:rsidR="002028EF" w:rsidRPr="002028EF">
        <w:rPr>
          <w:rFonts w:ascii="Arial" w:hAnsi="Arial" w:cs="Arial"/>
          <w:sz w:val="22"/>
          <w:szCs w:val="22"/>
        </w:rPr>
        <w:t>ntity</w:t>
      </w:r>
    </w:p>
    <w:p w:rsidR="00AD559B" w:rsidRDefault="00AD559B" w:rsidP="006771FE">
      <w:pPr>
        <w:ind w:left="720" w:firstLine="720"/>
        <w:rPr>
          <w:rFonts w:ascii="Arial" w:hAnsi="Arial" w:cs="Arial"/>
          <w:sz w:val="22"/>
          <w:szCs w:val="22"/>
        </w:rPr>
      </w:pPr>
    </w:p>
    <w:p w:rsidR="00A04D97" w:rsidRDefault="00532476" w:rsidP="006771FE">
      <w:pPr>
        <w:ind w:left="720" w:firstLine="7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A5b) Signed c</w:t>
      </w:r>
      <w:r w:rsidR="002028EF" w:rsidRPr="002028EF">
        <w:rPr>
          <w:rFonts w:ascii="Arial" w:hAnsi="Arial" w:cs="Arial"/>
          <w:sz w:val="22"/>
          <w:szCs w:val="22"/>
        </w:rPr>
        <w:t xml:space="preserve">ontract or </w:t>
      </w:r>
      <w:r>
        <w:rPr>
          <w:rFonts w:ascii="Arial" w:hAnsi="Arial" w:cs="Arial"/>
          <w:sz w:val="22"/>
          <w:szCs w:val="22"/>
        </w:rPr>
        <w:t>l</w:t>
      </w:r>
      <w:r w:rsidR="002028EF" w:rsidRPr="002028EF">
        <w:rPr>
          <w:rFonts w:ascii="Arial" w:hAnsi="Arial" w:cs="Arial"/>
          <w:sz w:val="22"/>
          <w:szCs w:val="22"/>
        </w:rPr>
        <w:t xml:space="preserve">etter from the </w:t>
      </w:r>
      <w:r>
        <w:rPr>
          <w:rFonts w:ascii="Arial" w:hAnsi="Arial" w:cs="Arial"/>
          <w:sz w:val="22"/>
          <w:szCs w:val="22"/>
        </w:rPr>
        <w:t>c</w:t>
      </w:r>
      <w:r w:rsidR="002028EF" w:rsidRPr="002028EF">
        <w:rPr>
          <w:rFonts w:ascii="Arial" w:hAnsi="Arial" w:cs="Arial"/>
          <w:sz w:val="22"/>
          <w:szCs w:val="22"/>
        </w:rPr>
        <w:t xml:space="preserve">ommercial </w:t>
      </w:r>
      <w:r>
        <w:rPr>
          <w:rFonts w:ascii="Arial" w:hAnsi="Arial" w:cs="Arial"/>
          <w:sz w:val="22"/>
          <w:szCs w:val="22"/>
        </w:rPr>
        <w:t>d</w:t>
      </w:r>
      <w:r w:rsidR="002028EF" w:rsidRPr="002028EF">
        <w:rPr>
          <w:rFonts w:ascii="Arial" w:hAnsi="Arial" w:cs="Arial"/>
          <w:sz w:val="22"/>
          <w:szCs w:val="22"/>
        </w:rPr>
        <w:t>eveloper</w:t>
      </w:r>
    </w:p>
    <w:p w:rsidR="00AD559B" w:rsidRDefault="00AD559B" w:rsidP="006771FE">
      <w:pPr>
        <w:ind w:left="1440"/>
        <w:rPr>
          <w:rFonts w:ascii="Arial" w:eastAsia="Arial" w:hAnsi="Arial" w:cs="Arial"/>
          <w:sz w:val="22"/>
          <w:szCs w:val="22"/>
        </w:rPr>
      </w:pPr>
    </w:p>
    <w:p w:rsidR="002028EF" w:rsidRPr="00532476" w:rsidRDefault="00532476" w:rsidP="006771FE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A5c) D</w:t>
      </w:r>
      <w:r w:rsidRPr="00AE12DB">
        <w:rPr>
          <w:rFonts w:ascii="Arial" w:eastAsia="Arial" w:hAnsi="Arial" w:cs="Arial"/>
          <w:sz w:val="22"/>
          <w:szCs w:val="22"/>
        </w:rPr>
        <w:t xml:space="preserve">evelopment proposal stating number of </w:t>
      </w:r>
      <w:r>
        <w:rPr>
          <w:rFonts w:ascii="Arial" w:eastAsia="Arial" w:hAnsi="Arial" w:cs="Arial"/>
          <w:sz w:val="22"/>
          <w:szCs w:val="22"/>
        </w:rPr>
        <w:t xml:space="preserve">permanent </w:t>
      </w:r>
      <w:r w:rsidRPr="00AE12DB">
        <w:rPr>
          <w:rFonts w:ascii="Arial" w:eastAsia="Arial" w:hAnsi="Arial" w:cs="Arial"/>
          <w:sz w:val="22"/>
          <w:szCs w:val="22"/>
        </w:rPr>
        <w:t>jobs</w:t>
      </w:r>
      <w:r>
        <w:rPr>
          <w:rFonts w:ascii="Arial" w:eastAsia="Arial" w:hAnsi="Arial" w:cs="Arial"/>
          <w:sz w:val="22"/>
          <w:szCs w:val="22"/>
        </w:rPr>
        <w:t xml:space="preserve"> that will be located there</w:t>
      </w:r>
      <w:r w:rsidRPr="00AE12DB">
        <w:rPr>
          <w:rFonts w:ascii="Arial" w:eastAsia="Arial" w:hAnsi="Arial" w:cs="Arial"/>
          <w:sz w:val="22"/>
          <w:szCs w:val="22"/>
        </w:rPr>
        <w:t xml:space="preserve"> and </w:t>
      </w:r>
      <w:r>
        <w:rPr>
          <w:rFonts w:ascii="Arial" w:eastAsia="Arial" w:hAnsi="Arial" w:cs="Arial"/>
          <w:sz w:val="22"/>
          <w:szCs w:val="22"/>
        </w:rPr>
        <w:t xml:space="preserve">the </w:t>
      </w:r>
      <w:r w:rsidRPr="00AE12DB">
        <w:rPr>
          <w:rFonts w:ascii="Arial" w:eastAsia="Arial" w:hAnsi="Arial" w:cs="Arial"/>
          <w:sz w:val="22"/>
          <w:szCs w:val="22"/>
        </w:rPr>
        <w:t xml:space="preserve">geographical area </w:t>
      </w:r>
      <w:r>
        <w:rPr>
          <w:rFonts w:ascii="Arial" w:eastAsia="Arial" w:hAnsi="Arial" w:cs="Arial"/>
          <w:sz w:val="22"/>
          <w:szCs w:val="22"/>
        </w:rPr>
        <w:t xml:space="preserve">from which any existing jobs would be relocating. </w:t>
      </w:r>
    </w:p>
    <w:p w:rsidR="002028EF" w:rsidRPr="00532476" w:rsidRDefault="002028EF" w:rsidP="006771FE">
      <w:pPr>
        <w:ind w:left="1440"/>
        <w:rPr>
          <w:rFonts w:ascii="Arial" w:eastAsia="Arial" w:hAnsi="Arial" w:cs="Arial"/>
          <w:sz w:val="22"/>
          <w:szCs w:val="22"/>
        </w:rPr>
      </w:pPr>
    </w:p>
    <w:p w:rsidR="00A04D97" w:rsidRPr="00A04D97" w:rsidRDefault="00A04D97" w:rsidP="00AD559B">
      <w:pPr>
        <w:keepNext/>
        <w:ind w:firstLine="720"/>
        <w:rPr>
          <w:rFonts w:ascii="Arial" w:hAnsi="Arial" w:cs="Arial"/>
          <w:b/>
          <w:sz w:val="22"/>
          <w:szCs w:val="22"/>
        </w:rPr>
      </w:pPr>
      <w:r w:rsidRPr="00A04D97">
        <w:rPr>
          <w:rFonts w:ascii="Arial" w:hAnsi="Arial" w:cs="Arial"/>
          <w:b/>
          <w:sz w:val="22"/>
          <w:szCs w:val="22"/>
        </w:rPr>
        <w:lastRenderedPageBreak/>
        <w:t>[  ]</w:t>
      </w:r>
      <w:r w:rsidRPr="00A04D97">
        <w:rPr>
          <w:rFonts w:ascii="Arial" w:hAnsi="Arial" w:cs="Arial"/>
          <w:b/>
          <w:sz w:val="22"/>
          <w:szCs w:val="22"/>
        </w:rPr>
        <w:tab/>
        <w:t>A6</w:t>
      </w:r>
      <w:r w:rsidR="00532476">
        <w:rPr>
          <w:rFonts w:ascii="Arial" w:hAnsi="Arial" w:cs="Arial"/>
          <w:b/>
          <w:sz w:val="22"/>
          <w:szCs w:val="22"/>
        </w:rPr>
        <w:t>)</w:t>
      </w:r>
      <w:r w:rsidR="00532476" w:rsidRPr="00532476">
        <w:t xml:space="preserve"> </w:t>
      </w:r>
      <w:r w:rsidR="00532476" w:rsidRPr="00532476">
        <w:rPr>
          <w:rFonts w:ascii="Arial" w:hAnsi="Arial" w:cs="Arial"/>
          <w:b/>
          <w:sz w:val="22"/>
          <w:szCs w:val="22"/>
        </w:rPr>
        <w:t>Congestion</w:t>
      </w:r>
    </w:p>
    <w:p w:rsidR="00A04D97" w:rsidRPr="00532476" w:rsidRDefault="00532476" w:rsidP="006771FE">
      <w:pPr>
        <w:ind w:left="1440"/>
        <w:rPr>
          <w:rFonts w:ascii="Arial" w:eastAsia="Arial" w:hAnsi="Arial" w:cs="Arial"/>
          <w:sz w:val="22"/>
          <w:szCs w:val="22"/>
        </w:rPr>
      </w:pPr>
      <w:r w:rsidRPr="00C906A4">
        <w:rPr>
          <w:rFonts w:ascii="Arial" w:eastAsia="Arial" w:hAnsi="Arial" w:cs="Arial"/>
          <w:sz w:val="22"/>
          <w:szCs w:val="22"/>
        </w:rPr>
        <w:t>Level of service calculation (using the Highway Capaci</w:t>
      </w:r>
      <w:r>
        <w:rPr>
          <w:rFonts w:ascii="Arial" w:eastAsia="Arial" w:hAnsi="Arial" w:cs="Arial"/>
          <w:sz w:val="22"/>
          <w:szCs w:val="22"/>
        </w:rPr>
        <w:t xml:space="preserve">ty Manual, Synchro or similar, </w:t>
      </w:r>
      <w:r w:rsidRPr="00C906A4">
        <w:rPr>
          <w:rFonts w:ascii="Arial" w:eastAsia="Arial" w:hAnsi="Arial" w:cs="Arial"/>
          <w:sz w:val="22"/>
          <w:szCs w:val="22"/>
        </w:rPr>
        <w:t>including growth rate rationale and showing peak hour, timing, and movements)</w:t>
      </w:r>
      <w:r w:rsidR="00AD559B">
        <w:rPr>
          <w:rFonts w:ascii="Arial" w:eastAsia="Arial" w:hAnsi="Arial" w:cs="Arial"/>
          <w:sz w:val="22"/>
          <w:szCs w:val="22"/>
        </w:rPr>
        <w:t xml:space="preserve"> </w:t>
      </w:r>
      <w:r w:rsidRPr="00C906A4">
        <w:rPr>
          <w:rFonts w:ascii="Arial" w:eastAsia="Arial" w:hAnsi="Arial" w:cs="Arial"/>
          <w:sz w:val="22"/>
          <w:szCs w:val="22"/>
        </w:rPr>
        <w:t xml:space="preserve">If current ADT is not from MORPC or ODOT, </w:t>
      </w:r>
      <w:r w:rsidR="00CC0289">
        <w:rPr>
          <w:rFonts w:ascii="Arial" w:eastAsia="Arial" w:hAnsi="Arial" w:cs="Arial"/>
          <w:sz w:val="22"/>
          <w:szCs w:val="22"/>
        </w:rPr>
        <w:t xml:space="preserve">provide </w:t>
      </w:r>
      <w:r w:rsidRPr="00C906A4">
        <w:rPr>
          <w:rFonts w:ascii="Arial" w:eastAsia="Arial" w:hAnsi="Arial" w:cs="Arial"/>
          <w:sz w:val="22"/>
          <w:szCs w:val="22"/>
        </w:rPr>
        <w:t>a traffic count report.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A04D97" w:rsidRDefault="00A04D97" w:rsidP="006771FE">
      <w:pPr>
        <w:ind w:left="720" w:firstLine="720"/>
        <w:rPr>
          <w:rFonts w:ascii="Arial" w:hAnsi="Arial" w:cs="Arial"/>
          <w:sz w:val="22"/>
          <w:szCs w:val="22"/>
        </w:rPr>
      </w:pPr>
    </w:p>
    <w:p w:rsidR="00A04D97" w:rsidRPr="00A04D97" w:rsidRDefault="00A04D97" w:rsidP="00FE11CE">
      <w:pPr>
        <w:keepNext/>
        <w:ind w:firstLine="720"/>
        <w:rPr>
          <w:rFonts w:ascii="Arial" w:hAnsi="Arial" w:cs="Arial"/>
          <w:b/>
          <w:sz w:val="22"/>
          <w:szCs w:val="22"/>
        </w:rPr>
      </w:pPr>
      <w:r w:rsidRPr="00A04D97">
        <w:rPr>
          <w:rFonts w:ascii="Arial" w:hAnsi="Arial" w:cs="Arial"/>
          <w:b/>
          <w:sz w:val="22"/>
          <w:szCs w:val="22"/>
        </w:rPr>
        <w:t>[  ]</w:t>
      </w:r>
      <w:r w:rsidRPr="00A04D97">
        <w:rPr>
          <w:rFonts w:ascii="Arial" w:hAnsi="Arial" w:cs="Arial"/>
          <w:b/>
          <w:sz w:val="22"/>
          <w:szCs w:val="22"/>
        </w:rPr>
        <w:tab/>
        <w:t>A7</w:t>
      </w:r>
      <w:r w:rsidR="00C94417">
        <w:rPr>
          <w:rFonts w:ascii="Arial" w:hAnsi="Arial" w:cs="Arial"/>
          <w:b/>
          <w:sz w:val="22"/>
          <w:szCs w:val="22"/>
        </w:rPr>
        <w:t>)</w:t>
      </w:r>
      <w:r w:rsidR="00C94417" w:rsidRPr="00FE11CE">
        <w:rPr>
          <w:rFonts w:ascii="Arial" w:hAnsi="Arial" w:cs="Arial"/>
          <w:b/>
          <w:sz w:val="22"/>
          <w:szCs w:val="22"/>
        </w:rPr>
        <w:t xml:space="preserve"> </w:t>
      </w:r>
      <w:r w:rsidR="00C94417" w:rsidRPr="00C94417">
        <w:rPr>
          <w:rFonts w:ascii="Arial" w:hAnsi="Arial" w:cs="Arial"/>
          <w:b/>
          <w:sz w:val="22"/>
          <w:szCs w:val="22"/>
        </w:rPr>
        <w:t>Public Involvement</w:t>
      </w:r>
    </w:p>
    <w:p w:rsidR="00A04D97" w:rsidRPr="00C94417" w:rsidRDefault="00C94417" w:rsidP="006771FE">
      <w:pPr>
        <w:ind w:left="1440"/>
        <w:rPr>
          <w:rFonts w:ascii="Arial" w:eastAsia="Arial" w:hAnsi="Arial" w:cs="Arial"/>
          <w:sz w:val="22"/>
          <w:szCs w:val="22"/>
        </w:rPr>
      </w:pPr>
      <w:r w:rsidRPr="00C94417">
        <w:rPr>
          <w:rFonts w:ascii="Arial" w:eastAsia="Arial" w:hAnsi="Arial" w:cs="Arial"/>
          <w:sz w:val="22"/>
          <w:szCs w:val="22"/>
        </w:rPr>
        <w:t>Written comments, public meeting notices and sign-in sheets, etc.</w:t>
      </w:r>
    </w:p>
    <w:p w:rsidR="00A04D97" w:rsidRDefault="00A04D97" w:rsidP="006771FE">
      <w:pPr>
        <w:ind w:left="720" w:firstLine="720"/>
        <w:rPr>
          <w:rFonts w:ascii="Arial" w:hAnsi="Arial" w:cs="Arial"/>
          <w:sz w:val="22"/>
          <w:szCs w:val="22"/>
        </w:rPr>
      </w:pPr>
    </w:p>
    <w:p w:rsidR="0089547A" w:rsidRPr="00A04D97" w:rsidRDefault="0089547A" w:rsidP="00FE11CE">
      <w:pPr>
        <w:keepNext/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</w:t>
      </w:r>
      <w:r>
        <w:rPr>
          <w:rFonts w:ascii="Arial" w:hAnsi="Arial" w:cs="Arial"/>
          <w:b/>
          <w:sz w:val="22"/>
          <w:szCs w:val="22"/>
        </w:rPr>
        <w:tab/>
      </w:r>
      <w:r w:rsidR="00C94417">
        <w:rPr>
          <w:rFonts w:ascii="Arial" w:hAnsi="Arial" w:cs="Arial"/>
          <w:b/>
          <w:sz w:val="22"/>
          <w:szCs w:val="22"/>
        </w:rPr>
        <w:t>A</w:t>
      </w:r>
      <w:r>
        <w:rPr>
          <w:rFonts w:ascii="Arial" w:hAnsi="Arial" w:cs="Arial"/>
          <w:b/>
          <w:sz w:val="22"/>
          <w:szCs w:val="22"/>
        </w:rPr>
        <w:t>8</w:t>
      </w:r>
      <w:r w:rsidR="00C94417">
        <w:rPr>
          <w:rFonts w:ascii="Arial" w:hAnsi="Arial" w:cs="Arial"/>
          <w:b/>
          <w:sz w:val="22"/>
          <w:szCs w:val="22"/>
        </w:rPr>
        <w:t>)</w:t>
      </w:r>
      <w:r w:rsidR="00C94417" w:rsidRPr="00FE11CE">
        <w:rPr>
          <w:rFonts w:ascii="Arial" w:hAnsi="Arial" w:cs="Arial"/>
          <w:b/>
          <w:sz w:val="22"/>
          <w:szCs w:val="22"/>
        </w:rPr>
        <w:t xml:space="preserve"> </w:t>
      </w:r>
      <w:r w:rsidR="00C94417" w:rsidRPr="00C94417">
        <w:rPr>
          <w:rFonts w:ascii="Arial" w:hAnsi="Arial" w:cs="Arial"/>
          <w:b/>
          <w:sz w:val="22"/>
          <w:szCs w:val="22"/>
        </w:rPr>
        <w:t>Recognized Need</w:t>
      </w:r>
    </w:p>
    <w:p w:rsidR="0089547A" w:rsidRPr="00C94417" w:rsidRDefault="00C94417" w:rsidP="006771FE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E</w:t>
      </w:r>
      <w:r w:rsidRPr="00CF53F4">
        <w:rPr>
          <w:rFonts w:ascii="Arial" w:eastAsia="Arial" w:hAnsi="Arial" w:cs="Arial"/>
          <w:sz w:val="22"/>
          <w:szCs w:val="22"/>
        </w:rPr>
        <w:t>xcerpt</w:t>
      </w:r>
      <w:r>
        <w:rPr>
          <w:rFonts w:ascii="Arial" w:eastAsia="Arial" w:hAnsi="Arial" w:cs="Arial"/>
          <w:sz w:val="22"/>
          <w:szCs w:val="22"/>
        </w:rPr>
        <w:t>s</w:t>
      </w:r>
      <w:r w:rsidRPr="00CF53F4">
        <w:rPr>
          <w:rFonts w:ascii="Arial" w:eastAsia="Arial" w:hAnsi="Arial" w:cs="Arial"/>
          <w:sz w:val="22"/>
          <w:szCs w:val="22"/>
        </w:rPr>
        <w:t xml:space="preserve"> of </w:t>
      </w:r>
      <w:r>
        <w:rPr>
          <w:rFonts w:ascii="Arial" w:eastAsia="Arial" w:hAnsi="Arial" w:cs="Arial"/>
          <w:sz w:val="22"/>
          <w:szCs w:val="22"/>
        </w:rPr>
        <w:t>plans, studies &amp; project lists; s</w:t>
      </w:r>
      <w:r w:rsidRPr="00C94417">
        <w:rPr>
          <w:rFonts w:ascii="Arial" w:eastAsia="Arial" w:hAnsi="Arial" w:cs="Arial"/>
          <w:sz w:val="22"/>
          <w:szCs w:val="22"/>
        </w:rPr>
        <w:t>igned engineering design contract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89547A" w:rsidRDefault="0089547A" w:rsidP="006771FE">
      <w:pPr>
        <w:ind w:left="720" w:firstLine="720"/>
        <w:rPr>
          <w:rFonts w:ascii="Arial" w:hAnsi="Arial" w:cs="Arial"/>
          <w:sz w:val="22"/>
          <w:szCs w:val="22"/>
        </w:rPr>
      </w:pPr>
    </w:p>
    <w:p w:rsidR="0089547A" w:rsidRPr="00A04D97" w:rsidRDefault="0089547A" w:rsidP="006771FE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</w:t>
      </w:r>
      <w:r>
        <w:rPr>
          <w:rFonts w:ascii="Arial" w:hAnsi="Arial" w:cs="Arial"/>
          <w:b/>
          <w:sz w:val="22"/>
          <w:szCs w:val="22"/>
        </w:rPr>
        <w:tab/>
        <w:t>A9</w:t>
      </w:r>
      <w:r w:rsidR="00C94417">
        <w:rPr>
          <w:rFonts w:ascii="Arial" w:hAnsi="Arial" w:cs="Arial"/>
          <w:b/>
          <w:sz w:val="22"/>
          <w:szCs w:val="22"/>
        </w:rPr>
        <w:t>)</w:t>
      </w:r>
      <w:r w:rsidR="00C94417" w:rsidRPr="00C94417">
        <w:t xml:space="preserve"> </w:t>
      </w:r>
      <w:r w:rsidR="00C94417" w:rsidRPr="00C94417">
        <w:rPr>
          <w:rFonts w:ascii="Arial" w:hAnsi="Arial" w:cs="Arial"/>
          <w:b/>
          <w:sz w:val="22"/>
          <w:szCs w:val="22"/>
        </w:rPr>
        <w:t>Service to the District</w:t>
      </w:r>
    </w:p>
    <w:p w:rsidR="00CC0289" w:rsidRPr="00C94417" w:rsidRDefault="00CC0289" w:rsidP="006771FE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For road and bridge projects, </w:t>
      </w:r>
      <w:r w:rsidRPr="00C94417">
        <w:rPr>
          <w:rFonts w:ascii="Arial" w:eastAsia="Arial" w:hAnsi="Arial" w:cs="Arial"/>
          <w:sz w:val="22"/>
          <w:szCs w:val="22"/>
        </w:rPr>
        <w:t xml:space="preserve">provide traffic count report </w:t>
      </w:r>
      <w:r>
        <w:rPr>
          <w:rFonts w:ascii="Arial" w:eastAsia="Arial" w:hAnsi="Arial" w:cs="Arial"/>
          <w:sz w:val="22"/>
          <w:szCs w:val="22"/>
        </w:rPr>
        <w:t>only i</w:t>
      </w:r>
      <w:r w:rsidR="00C94417" w:rsidRPr="00C94417">
        <w:rPr>
          <w:rFonts w:ascii="Arial" w:eastAsia="Arial" w:hAnsi="Arial" w:cs="Arial"/>
          <w:sz w:val="22"/>
          <w:szCs w:val="22"/>
        </w:rPr>
        <w:t>f the ADT is not from MORPC or ODOT.</w:t>
      </w:r>
      <w:r w:rsidR="00C94417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>For other project types, provide a map of the service area.</w:t>
      </w:r>
    </w:p>
    <w:p w:rsidR="0089547A" w:rsidRDefault="0089547A" w:rsidP="006771FE">
      <w:pPr>
        <w:ind w:left="720" w:firstLine="720"/>
        <w:rPr>
          <w:rFonts w:ascii="Arial" w:hAnsi="Arial" w:cs="Arial"/>
          <w:sz w:val="22"/>
          <w:szCs w:val="22"/>
        </w:rPr>
      </w:pPr>
    </w:p>
    <w:p w:rsidR="0089547A" w:rsidRPr="00A04D97" w:rsidRDefault="0089547A" w:rsidP="006771FE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</w:t>
      </w:r>
      <w:r>
        <w:rPr>
          <w:rFonts w:ascii="Arial" w:hAnsi="Arial" w:cs="Arial"/>
          <w:b/>
          <w:sz w:val="22"/>
          <w:szCs w:val="22"/>
        </w:rPr>
        <w:tab/>
        <w:t>A10</w:t>
      </w:r>
      <w:r w:rsidR="00CC0289">
        <w:rPr>
          <w:rFonts w:ascii="Arial" w:hAnsi="Arial" w:cs="Arial"/>
          <w:b/>
          <w:sz w:val="22"/>
          <w:szCs w:val="22"/>
        </w:rPr>
        <w:t>)</w:t>
      </w:r>
      <w:r w:rsidR="00CC0289" w:rsidRPr="00CC0289">
        <w:t xml:space="preserve"> </w:t>
      </w:r>
      <w:r w:rsidR="00CC0289" w:rsidRPr="00CC0289">
        <w:rPr>
          <w:rFonts w:ascii="Arial" w:hAnsi="Arial" w:cs="Arial"/>
          <w:b/>
          <w:sz w:val="22"/>
          <w:szCs w:val="22"/>
        </w:rPr>
        <w:t>Special Conditions/Important Community Facilities</w:t>
      </w:r>
    </w:p>
    <w:p w:rsidR="0089547A" w:rsidRPr="00C94417" w:rsidRDefault="00CC0289" w:rsidP="006771FE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>Documentation of the number of users of community facilities; other supportive documentation.</w:t>
      </w:r>
    </w:p>
    <w:p w:rsidR="0089547A" w:rsidRPr="00C94417" w:rsidRDefault="0089547A" w:rsidP="006771FE">
      <w:pPr>
        <w:ind w:left="1440"/>
        <w:rPr>
          <w:rFonts w:ascii="Arial" w:eastAsia="Arial" w:hAnsi="Arial" w:cs="Arial"/>
          <w:sz w:val="22"/>
          <w:szCs w:val="22"/>
        </w:rPr>
      </w:pPr>
    </w:p>
    <w:p w:rsidR="00A04D97" w:rsidRPr="00A04D97" w:rsidRDefault="00A04D97" w:rsidP="006771FE">
      <w:pPr>
        <w:keepNext/>
        <w:ind w:firstLine="720"/>
        <w:rPr>
          <w:rFonts w:ascii="Arial" w:hAnsi="Arial" w:cs="Arial"/>
          <w:b/>
          <w:sz w:val="22"/>
          <w:szCs w:val="22"/>
        </w:rPr>
      </w:pPr>
      <w:r w:rsidRPr="00A04D97">
        <w:rPr>
          <w:rFonts w:ascii="Arial" w:hAnsi="Arial" w:cs="Arial"/>
          <w:b/>
          <w:sz w:val="22"/>
          <w:szCs w:val="22"/>
        </w:rPr>
        <w:t>[  ]</w:t>
      </w:r>
      <w:r w:rsidRPr="00A04D97">
        <w:rPr>
          <w:rFonts w:ascii="Arial" w:hAnsi="Arial" w:cs="Arial"/>
          <w:b/>
          <w:sz w:val="22"/>
          <w:szCs w:val="22"/>
        </w:rPr>
        <w:tab/>
        <w:t>A12</w:t>
      </w:r>
      <w:r w:rsidR="00CC0289">
        <w:rPr>
          <w:rFonts w:ascii="Arial" w:hAnsi="Arial" w:cs="Arial"/>
          <w:b/>
          <w:sz w:val="22"/>
          <w:szCs w:val="22"/>
        </w:rPr>
        <w:t>)</w:t>
      </w:r>
      <w:r w:rsidR="00CC0289" w:rsidRPr="00CC0289">
        <w:t xml:space="preserve"> </w:t>
      </w:r>
      <w:r w:rsidR="00CC0289" w:rsidRPr="00CC0289">
        <w:rPr>
          <w:rFonts w:ascii="Arial" w:hAnsi="Arial" w:cs="Arial"/>
          <w:b/>
          <w:sz w:val="22"/>
          <w:szCs w:val="22"/>
        </w:rPr>
        <w:t>Ability &amp; Effort to Finance the Project</w:t>
      </w:r>
    </w:p>
    <w:p w:rsidR="00A04D97" w:rsidRPr="00C94417" w:rsidRDefault="00CC0289" w:rsidP="006771FE">
      <w:pPr>
        <w:ind w:left="1440"/>
        <w:rPr>
          <w:rFonts w:ascii="Arial" w:eastAsia="Arial" w:hAnsi="Arial" w:cs="Arial"/>
          <w:sz w:val="22"/>
          <w:szCs w:val="22"/>
        </w:rPr>
      </w:pPr>
      <w:r w:rsidRPr="00DF63B5">
        <w:rPr>
          <w:rFonts w:ascii="Arial" w:eastAsia="Arial" w:hAnsi="Arial" w:cs="Arial"/>
          <w:sz w:val="22"/>
          <w:szCs w:val="22"/>
        </w:rPr>
        <w:t>Annual Tax Budget for the year commencing January 1, 2020</w:t>
      </w:r>
      <w:r>
        <w:rPr>
          <w:rFonts w:ascii="Arial" w:eastAsia="Arial" w:hAnsi="Arial" w:cs="Arial"/>
          <w:sz w:val="22"/>
          <w:szCs w:val="22"/>
        </w:rPr>
        <w:t xml:space="preserve">. Identify </w:t>
      </w:r>
      <w:r w:rsidRPr="00DF63B5">
        <w:rPr>
          <w:rFonts w:ascii="Arial" w:eastAsia="Arial" w:hAnsi="Arial" w:cs="Arial"/>
          <w:sz w:val="22"/>
          <w:szCs w:val="22"/>
        </w:rPr>
        <w:t xml:space="preserve">portions of the budget </w:t>
      </w:r>
      <w:r>
        <w:rPr>
          <w:rFonts w:ascii="Arial" w:eastAsia="Arial" w:hAnsi="Arial" w:cs="Arial"/>
          <w:sz w:val="22"/>
          <w:szCs w:val="22"/>
        </w:rPr>
        <w:t>eligible to fund this project</w:t>
      </w:r>
      <w:r w:rsidRPr="00DF63B5">
        <w:rPr>
          <w:rFonts w:ascii="Arial" w:eastAsia="Arial" w:hAnsi="Arial" w:cs="Arial"/>
          <w:sz w:val="22"/>
          <w:szCs w:val="22"/>
        </w:rPr>
        <w:t>.</w:t>
      </w:r>
    </w:p>
    <w:p w:rsidR="00A04D97" w:rsidRPr="00C94417" w:rsidRDefault="00A04D97" w:rsidP="006771FE">
      <w:pPr>
        <w:ind w:left="1440"/>
        <w:rPr>
          <w:rFonts w:ascii="Arial" w:eastAsia="Arial" w:hAnsi="Arial" w:cs="Arial"/>
          <w:sz w:val="22"/>
          <w:szCs w:val="22"/>
        </w:rPr>
      </w:pPr>
    </w:p>
    <w:p w:rsidR="00A04D97" w:rsidRPr="00A04D97" w:rsidRDefault="00A04D97" w:rsidP="006771FE">
      <w:pPr>
        <w:ind w:firstLine="720"/>
        <w:rPr>
          <w:rFonts w:ascii="Arial" w:hAnsi="Arial" w:cs="Arial"/>
          <w:b/>
          <w:sz w:val="22"/>
          <w:szCs w:val="22"/>
        </w:rPr>
      </w:pPr>
      <w:r w:rsidRPr="00A04D97">
        <w:rPr>
          <w:rFonts w:ascii="Arial" w:hAnsi="Arial" w:cs="Arial"/>
          <w:b/>
          <w:sz w:val="22"/>
          <w:szCs w:val="22"/>
        </w:rPr>
        <w:t>[  ]</w:t>
      </w:r>
      <w:r w:rsidRPr="00A04D97">
        <w:rPr>
          <w:rFonts w:ascii="Arial" w:hAnsi="Arial" w:cs="Arial"/>
          <w:b/>
          <w:sz w:val="22"/>
          <w:szCs w:val="22"/>
        </w:rPr>
        <w:tab/>
      </w:r>
      <w:r w:rsidR="00CC0289">
        <w:rPr>
          <w:rFonts w:ascii="Arial" w:hAnsi="Arial" w:cs="Arial"/>
          <w:b/>
          <w:sz w:val="22"/>
          <w:szCs w:val="22"/>
        </w:rPr>
        <w:t xml:space="preserve">A13) </w:t>
      </w:r>
      <w:r w:rsidR="00CC0289" w:rsidRPr="00CC0289">
        <w:rPr>
          <w:rFonts w:ascii="Arial" w:hAnsi="Arial" w:cs="Arial"/>
          <w:b/>
          <w:sz w:val="22"/>
          <w:szCs w:val="22"/>
        </w:rPr>
        <w:t>Special Tax or Fee</w:t>
      </w:r>
    </w:p>
    <w:p w:rsidR="00E33BA0" w:rsidRPr="00C94417" w:rsidRDefault="00CC0289" w:rsidP="006771FE">
      <w:pPr>
        <w:ind w:left="1440"/>
        <w:rPr>
          <w:rFonts w:ascii="Arial" w:eastAsia="Arial" w:hAnsi="Arial" w:cs="Arial"/>
          <w:sz w:val="22"/>
          <w:szCs w:val="22"/>
        </w:rPr>
      </w:pPr>
      <w:r w:rsidRPr="00661000">
        <w:rPr>
          <w:rFonts w:ascii="Arial" w:eastAsia="Arial" w:hAnsi="Arial" w:cs="Arial"/>
          <w:sz w:val="22"/>
          <w:szCs w:val="22"/>
        </w:rPr>
        <w:t>Docum</w:t>
      </w:r>
      <w:r w:rsidRPr="002A1309">
        <w:rPr>
          <w:rFonts w:ascii="Arial" w:eastAsia="Arial" w:hAnsi="Arial" w:cs="Arial"/>
          <w:sz w:val="22"/>
          <w:szCs w:val="22"/>
        </w:rPr>
        <w:t xml:space="preserve">entation </w:t>
      </w:r>
      <w:r>
        <w:rPr>
          <w:rFonts w:ascii="Arial" w:eastAsia="Arial" w:hAnsi="Arial" w:cs="Arial"/>
          <w:sz w:val="22"/>
          <w:szCs w:val="22"/>
        </w:rPr>
        <w:t xml:space="preserve">(e.g. legislation) </w:t>
      </w:r>
      <w:r w:rsidRPr="002A1309">
        <w:rPr>
          <w:rFonts w:ascii="Arial" w:eastAsia="Arial" w:hAnsi="Arial" w:cs="Arial"/>
          <w:sz w:val="22"/>
          <w:szCs w:val="22"/>
        </w:rPr>
        <w:t xml:space="preserve">for </w:t>
      </w:r>
      <w:r>
        <w:rPr>
          <w:rFonts w:ascii="Arial" w:eastAsia="Arial" w:hAnsi="Arial" w:cs="Arial"/>
          <w:sz w:val="22"/>
          <w:szCs w:val="22"/>
        </w:rPr>
        <w:t>each</w:t>
      </w:r>
      <w:r w:rsidRPr="002A1309">
        <w:rPr>
          <w:rFonts w:ascii="Arial" w:eastAsia="Arial" w:hAnsi="Arial" w:cs="Arial"/>
          <w:sz w:val="22"/>
          <w:szCs w:val="22"/>
        </w:rPr>
        <w:t xml:space="preserve"> specific tax or fee, with the except</w:t>
      </w:r>
      <w:r>
        <w:rPr>
          <w:rFonts w:ascii="Arial" w:eastAsia="Arial" w:hAnsi="Arial" w:cs="Arial"/>
          <w:sz w:val="22"/>
          <w:szCs w:val="22"/>
        </w:rPr>
        <w:t>ion</w:t>
      </w:r>
      <w:r w:rsidRPr="002A1309">
        <w:rPr>
          <w:rFonts w:ascii="Arial" w:eastAsia="Arial" w:hAnsi="Arial" w:cs="Arial"/>
          <w:sz w:val="22"/>
          <w:szCs w:val="22"/>
        </w:rPr>
        <w:t xml:space="preserve"> </w:t>
      </w:r>
      <w:r>
        <w:rPr>
          <w:rFonts w:ascii="Arial" w:eastAsia="Arial" w:hAnsi="Arial" w:cs="Arial"/>
          <w:sz w:val="22"/>
          <w:szCs w:val="22"/>
        </w:rPr>
        <w:t xml:space="preserve">of </w:t>
      </w:r>
      <w:r w:rsidRPr="002A1309">
        <w:rPr>
          <w:rFonts w:ascii="Arial" w:eastAsia="Arial" w:hAnsi="Arial" w:cs="Arial"/>
          <w:sz w:val="22"/>
          <w:szCs w:val="22"/>
        </w:rPr>
        <w:t>the optional motor vehicle license fee.</w:t>
      </w:r>
      <w:r>
        <w:rPr>
          <w:rFonts w:ascii="Arial" w:eastAsia="Arial" w:hAnsi="Arial" w:cs="Arial"/>
          <w:sz w:val="22"/>
          <w:szCs w:val="22"/>
        </w:rPr>
        <w:t xml:space="preserve"> </w:t>
      </w:r>
    </w:p>
    <w:p w:rsidR="00F536B8" w:rsidRPr="00C94417" w:rsidRDefault="00F536B8" w:rsidP="006771FE">
      <w:pPr>
        <w:ind w:left="1440"/>
        <w:rPr>
          <w:rFonts w:ascii="Arial" w:eastAsia="Arial" w:hAnsi="Arial" w:cs="Arial"/>
          <w:sz w:val="22"/>
          <w:szCs w:val="22"/>
        </w:rPr>
      </w:pPr>
    </w:p>
    <w:p w:rsidR="002F5F66" w:rsidRPr="00A04D97" w:rsidRDefault="002F5F66" w:rsidP="006771FE">
      <w:pPr>
        <w:ind w:firstLine="720"/>
        <w:rPr>
          <w:rFonts w:ascii="Arial" w:hAnsi="Arial" w:cs="Arial"/>
          <w:b/>
          <w:sz w:val="22"/>
          <w:szCs w:val="22"/>
        </w:rPr>
      </w:pPr>
      <w:r w:rsidRPr="00A04D97">
        <w:rPr>
          <w:rFonts w:ascii="Arial" w:hAnsi="Arial" w:cs="Arial"/>
          <w:b/>
          <w:sz w:val="22"/>
          <w:szCs w:val="22"/>
        </w:rPr>
        <w:t>[  ]</w:t>
      </w:r>
      <w:r w:rsidRPr="00A04D97">
        <w:rPr>
          <w:rFonts w:ascii="Arial" w:hAnsi="Arial" w:cs="Arial"/>
          <w:b/>
          <w:sz w:val="22"/>
          <w:szCs w:val="22"/>
        </w:rPr>
        <w:tab/>
        <w:t>A1</w:t>
      </w:r>
      <w:r w:rsidR="0089547A">
        <w:rPr>
          <w:rFonts w:ascii="Arial" w:hAnsi="Arial" w:cs="Arial"/>
          <w:b/>
          <w:sz w:val="22"/>
          <w:szCs w:val="22"/>
        </w:rPr>
        <w:t>5</w:t>
      </w:r>
      <w:r w:rsidR="00CC0289">
        <w:rPr>
          <w:rFonts w:ascii="Arial" w:hAnsi="Arial" w:cs="Arial"/>
          <w:b/>
          <w:sz w:val="22"/>
          <w:szCs w:val="22"/>
        </w:rPr>
        <w:t xml:space="preserve">) </w:t>
      </w:r>
      <w:r w:rsidR="00CC0289" w:rsidRPr="00CC0289">
        <w:rPr>
          <w:rFonts w:ascii="Arial" w:hAnsi="Arial" w:cs="Arial"/>
          <w:b/>
          <w:sz w:val="22"/>
          <w:szCs w:val="22"/>
        </w:rPr>
        <w:t>Joint Financial Partnerships</w:t>
      </w:r>
    </w:p>
    <w:p w:rsidR="00C50483" w:rsidRPr="00C94417" w:rsidRDefault="00B9565A" w:rsidP="006771FE">
      <w:pPr>
        <w:ind w:left="1440"/>
        <w:rPr>
          <w:rFonts w:ascii="Arial" w:eastAsia="Arial" w:hAnsi="Arial" w:cs="Arial"/>
          <w:sz w:val="22"/>
          <w:szCs w:val="22"/>
        </w:rPr>
      </w:pPr>
      <w:r>
        <w:rPr>
          <w:rFonts w:ascii="Arial" w:eastAsia="Arial" w:hAnsi="Arial" w:cs="Arial"/>
          <w:sz w:val="22"/>
          <w:szCs w:val="22"/>
        </w:rPr>
        <w:t xml:space="preserve">Provide a </w:t>
      </w:r>
      <w:r w:rsidR="00CC0289">
        <w:rPr>
          <w:rFonts w:ascii="Arial" w:eastAsia="Arial" w:hAnsi="Arial" w:cs="Arial"/>
          <w:sz w:val="22"/>
          <w:szCs w:val="22"/>
        </w:rPr>
        <w:t>letter</w:t>
      </w:r>
      <w:r w:rsidRPr="00B9565A">
        <w:rPr>
          <w:rFonts w:ascii="Arial" w:eastAsia="Arial" w:hAnsi="Arial" w:cs="Arial"/>
          <w:sz w:val="22"/>
          <w:szCs w:val="22"/>
        </w:rPr>
        <w:t xml:space="preserve"> </w:t>
      </w:r>
      <w:r w:rsidR="006771FE" w:rsidRPr="00C94417">
        <w:rPr>
          <w:rFonts w:ascii="Arial" w:eastAsia="Arial" w:hAnsi="Arial" w:cs="Arial"/>
          <w:sz w:val="22"/>
          <w:szCs w:val="22"/>
        </w:rPr>
        <w:t xml:space="preserve">of commitment from another </w:t>
      </w:r>
      <w:r w:rsidR="00A86928">
        <w:rPr>
          <w:rFonts w:ascii="Arial" w:eastAsia="Arial" w:hAnsi="Arial" w:cs="Arial"/>
          <w:sz w:val="22"/>
          <w:szCs w:val="22"/>
        </w:rPr>
        <w:t xml:space="preserve">local subdivision </w:t>
      </w:r>
      <w:r>
        <w:rPr>
          <w:rFonts w:ascii="Arial" w:eastAsia="Arial" w:hAnsi="Arial" w:cs="Arial"/>
          <w:sz w:val="22"/>
          <w:szCs w:val="22"/>
        </w:rPr>
        <w:t>or a cooperative agreement</w:t>
      </w:r>
      <w:r w:rsidR="00CC0289" w:rsidRPr="0084453A">
        <w:rPr>
          <w:rFonts w:ascii="Arial" w:eastAsia="Arial" w:hAnsi="Arial" w:cs="Arial"/>
          <w:sz w:val="22"/>
          <w:szCs w:val="22"/>
        </w:rPr>
        <w:t xml:space="preserve"> </w:t>
      </w:r>
      <w:r w:rsidR="00CC0289">
        <w:rPr>
          <w:rFonts w:ascii="Arial" w:eastAsia="Arial" w:hAnsi="Arial" w:cs="Arial"/>
          <w:sz w:val="22"/>
          <w:szCs w:val="22"/>
        </w:rPr>
        <w:t xml:space="preserve">between the </w:t>
      </w:r>
      <w:r w:rsidR="006771FE">
        <w:rPr>
          <w:rFonts w:ascii="Arial" w:eastAsia="Arial" w:hAnsi="Arial" w:cs="Arial"/>
          <w:sz w:val="22"/>
          <w:szCs w:val="22"/>
        </w:rPr>
        <w:t>local subdivisions</w:t>
      </w:r>
      <w:r w:rsidR="00A86928" w:rsidRPr="00A86928">
        <w:rPr>
          <w:rFonts w:ascii="Arial" w:eastAsia="Arial" w:hAnsi="Arial" w:cs="Arial"/>
          <w:sz w:val="22"/>
          <w:szCs w:val="22"/>
        </w:rPr>
        <w:t xml:space="preserve"> </w:t>
      </w:r>
      <w:r w:rsidR="00A86928">
        <w:rPr>
          <w:rFonts w:ascii="Arial" w:eastAsia="Arial" w:hAnsi="Arial" w:cs="Arial"/>
          <w:sz w:val="22"/>
          <w:szCs w:val="22"/>
        </w:rPr>
        <w:t xml:space="preserve">that </w:t>
      </w:r>
      <w:r w:rsidR="00A86928" w:rsidRPr="0084453A">
        <w:rPr>
          <w:rFonts w:ascii="Arial" w:eastAsia="Arial" w:hAnsi="Arial" w:cs="Arial"/>
          <w:sz w:val="22"/>
          <w:szCs w:val="22"/>
        </w:rPr>
        <w:t>document</w:t>
      </w:r>
      <w:r w:rsidR="00A86928">
        <w:rPr>
          <w:rFonts w:ascii="Arial" w:eastAsia="Arial" w:hAnsi="Arial" w:cs="Arial"/>
          <w:sz w:val="22"/>
          <w:szCs w:val="22"/>
        </w:rPr>
        <w:t>s</w:t>
      </w:r>
      <w:r w:rsidR="00A86928" w:rsidRPr="0084453A">
        <w:rPr>
          <w:rFonts w:ascii="Arial" w:eastAsia="Arial" w:hAnsi="Arial" w:cs="Arial"/>
          <w:sz w:val="22"/>
          <w:szCs w:val="22"/>
        </w:rPr>
        <w:t xml:space="preserve"> </w:t>
      </w:r>
      <w:r w:rsidR="00A86928">
        <w:rPr>
          <w:rFonts w:ascii="Arial" w:eastAsia="Arial" w:hAnsi="Arial" w:cs="Arial"/>
          <w:sz w:val="22"/>
          <w:szCs w:val="22"/>
        </w:rPr>
        <w:t xml:space="preserve">the </w:t>
      </w:r>
      <w:r w:rsidR="00A86928" w:rsidRPr="0084453A">
        <w:rPr>
          <w:rFonts w:ascii="Arial" w:eastAsia="Arial" w:hAnsi="Arial" w:cs="Arial"/>
          <w:sz w:val="22"/>
          <w:szCs w:val="22"/>
        </w:rPr>
        <w:t xml:space="preserve">financial </w:t>
      </w:r>
      <w:r w:rsidR="00A86928">
        <w:rPr>
          <w:rFonts w:ascii="Arial" w:eastAsia="Arial" w:hAnsi="Arial" w:cs="Arial"/>
          <w:sz w:val="22"/>
          <w:szCs w:val="22"/>
        </w:rPr>
        <w:t>responsibilities of each party</w:t>
      </w:r>
      <w:r>
        <w:rPr>
          <w:rFonts w:ascii="Arial" w:eastAsia="Arial" w:hAnsi="Arial" w:cs="Arial"/>
          <w:sz w:val="22"/>
          <w:szCs w:val="22"/>
        </w:rPr>
        <w:t xml:space="preserve">. If the application is successful, a cooperative agreement will be required to receive OPWC funding. </w:t>
      </w:r>
    </w:p>
    <w:p w:rsidR="0089547A" w:rsidRPr="00C94417" w:rsidRDefault="0089547A" w:rsidP="006771FE">
      <w:pPr>
        <w:ind w:left="1440"/>
        <w:rPr>
          <w:rFonts w:ascii="Arial" w:eastAsia="Arial" w:hAnsi="Arial" w:cs="Arial"/>
          <w:sz w:val="22"/>
          <w:szCs w:val="22"/>
        </w:rPr>
      </w:pPr>
    </w:p>
    <w:p w:rsidR="0089547A" w:rsidRPr="00A04D97" w:rsidRDefault="0089547A" w:rsidP="006771FE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</w:t>
      </w:r>
      <w:r>
        <w:rPr>
          <w:rFonts w:ascii="Arial" w:hAnsi="Arial" w:cs="Arial"/>
          <w:b/>
          <w:sz w:val="22"/>
          <w:szCs w:val="22"/>
        </w:rPr>
        <w:tab/>
        <w:t>S1</w:t>
      </w:r>
      <w:r w:rsidR="00B9565A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Applicant Match</w:t>
      </w:r>
    </w:p>
    <w:p w:rsidR="0089547A" w:rsidRPr="00C94417" w:rsidRDefault="00F536B8" w:rsidP="006771FE">
      <w:pPr>
        <w:ind w:left="1440"/>
        <w:rPr>
          <w:rFonts w:ascii="Arial" w:eastAsia="Arial" w:hAnsi="Arial" w:cs="Arial"/>
          <w:sz w:val="22"/>
          <w:szCs w:val="22"/>
        </w:rPr>
      </w:pPr>
      <w:r w:rsidRPr="00C94417">
        <w:rPr>
          <w:rFonts w:ascii="Arial" w:eastAsia="Arial" w:hAnsi="Arial" w:cs="Arial"/>
          <w:sz w:val="22"/>
          <w:szCs w:val="22"/>
        </w:rPr>
        <w:t>Letter of commitment or intent from another entity with maintenance responsibility making a financial or in-kind contribution</w:t>
      </w:r>
      <w:r w:rsidR="006771FE">
        <w:rPr>
          <w:rFonts w:ascii="Arial" w:eastAsia="Arial" w:hAnsi="Arial" w:cs="Arial"/>
          <w:sz w:val="22"/>
          <w:szCs w:val="22"/>
        </w:rPr>
        <w:t>.</w:t>
      </w:r>
    </w:p>
    <w:p w:rsidR="0089547A" w:rsidRPr="00C94417" w:rsidRDefault="0089547A" w:rsidP="006771FE">
      <w:pPr>
        <w:ind w:left="1440"/>
        <w:rPr>
          <w:rFonts w:ascii="Arial" w:eastAsia="Arial" w:hAnsi="Arial" w:cs="Arial"/>
          <w:sz w:val="22"/>
          <w:szCs w:val="22"/>
        </w:rPr>
      </w:pPr>
    </w:p>
    <w:p w:rsidR="00F0769E" w:rsidRPr="00A04D97" w:rsidRDefault="00F0769E" w:rsidP="006771FE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</w:t>
      </w:r>
      <w:r>
        <w:rPr>
          <w:rFonts w:ascii="Arial" w:hAnsi="Arial" w:cs="Arial"/>
          <w:b/>
          <w:sz w:val="22"/>
          <w:szCs w:val="22"/>
        </w:rPr>
        <w:tab/>
        <w:t>S2</w:t>
      </w:r>
      <w:r w:rsidR="00B9565A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Other Match</w:t>
      </w:r>
    </w:p>
    <w:p w:rsidR="00F0769E" w:rsidRDefault="006771FE" w:rsidP="006771FE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Letter</w:t>
      </w:r>
      <w:r w:rsidR="00F0769E">
        <w:rPr>
          <w:rFonts w:ascii="Arial" w:hAnsi="Arial" w:cs="Arial"/>
          <w:sz w:val="22"/>
          <w:szCs w:val="22"/>
        </w:rPr>
        <w:t xml:space="preserve"> </w:t>
      </w:r>
      <w:r w:rsidR="00F0769E" w:rsidRPr="00F536B8">
        <w:rPr>
          <w:rFonts w:ascii="Arial" w:hAnsi="Arial" w:cs="Arial"/>
          <w:sz w:val="22"/>
          <w:szCs w:val="22"/>
        </w:rPr>
        <w:t xml:space="preserve">of commitment or intent from </w:t>
      </w:r>
      <w:r w:rsidR="00F0769E">
        <w:rPr>
          <w:rFonts w:ascii="Arial" w:hAnsi="Arial" w:cs="Arial"/>
          <w:sz w:val="22"/>
          <w:szCs w:val="22"/>
        </w:rPr>
        <w:t xml:space="preserve">another </w:t>
      </w:r>
      <w:r w:rsidR="00F0769E" w:rsidRPr="00F536B8">
        <w:rPr>
          <w:rFonts w:ascii="Arial" w:hAnsi="Arial" w:cs="Arial"/>
          <w:sz w:val="22"/>
          <w:szCs w:val="22"/>
        </w:rPr>
        <w:t xml:space="preserve">entity </w:t>
      </w:r>
      <w:r w:rsidR="00F0769E">
        <w:rPr>
          <w:rFonts w:ascii="Arial" w:hAnsi="Arial" w:cs="Arial"/>
          <w:sz w:val="22"/>
          <w:szCs w:val="22"/>
        </w:rPr>
        <w:t xml:space="preserve">making a financial or in-kind contribution that does </w:t>
      </w:r>
      <w:r w:rsidR="00F0769E" w:rsidRPr="00F0769E">
        <w:rPr>
          <w:rFonts w:ascii="Arial" w:hAnsi="Arial" w:cs="Arial"/>
          <w:b/>
          <w:sz w:val="22"/>
          <w:szCs w:val="22"/>
          <w:u w:val="single"/>
        </w:rPr>
        <w:t>not</w:t>
      </w:r>
      <w:r w:rsidR="00F0769E">
        <w:rPr>
          <w:rFonts w:ascii="Arial" w:hAnsi="Arial" w:cs="Arial"/>
          <w:sz w:val="22"/>
          <w:szCs w:val="22"/>
        </w:rPr>
        <w:t xml:space="preserve"> have maintenance responsibility</w:t>
      </w:r>
      <w:r w:rsidR="00BB5273">
        <w:rPr>
          <w:rFonts w:ascii="Arial" w:hAnsi="Arial" w:cs="Arial"/>
          <w:sz w:val="22"/>
          <w:szCs w:val="22"/>
        </w:rPr>
        <w:t>.</w:t>
      </w:r>
      <w:r w:rsidR="00F0769E">
        <w:rPr>
          <w:rFonts w:ascii="Arial" w:hAnsi="Arial" w:cs="Arial"/>
          <w:sz w:val="22"/>
          <w:szCs w:val="22"/>
        </w:rPr>
        <w:t xml:space="preserve"> </w:t>
      </w:r>
    </w:p>
    <w:p w:rsidR="00F0769E" w:rsidRDefault="00F0769E" w:rsidP="006771FE">
      <w:pPr>
        <w:ind w:left="720" w:firstLine="720"/>
        <w:rPr>
          <w:rFonts w:ascii="Arial" w:hAnsi="Arial" w:cs="Arial"/>
          <w:sz w:val="22"/>
          <w:szCs w:val="22"/>
        </w:rPr>
      </w:pPr>
    </w:p>
    <w:p w:rsidR="00043904" w:rsidRPr="00A04D97" w:rsidRDefault="00043904" w:rsidP="006771FE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</w:t>
      </w:r>
      <w:r>
        <w:rPr>
          <w:rFonts w:ascii="Arial" w:hAnsi="Arial" w:cs="Arial"/>
          <w:b/>
          <w:sz w:val="22"/>
          <w:szCs w:val="22"/>
        </w:rPr>
        <w:tab/>
        <w:t>S5</w:t>
      </w:r>
      <w:r w:rsidR="00B9565A">
        <w:rPr>
          <w:rFonts w:ascii="Arial" w:hAnsi="Arial" w:cs="Arial"/>
          <w:b/>
          <w:sz w:val="22"/>
          <w:szCs w:val="22"/>
        </w:rPr>
        <w:t>)</w:t>
      </w:r>
      <w:r>
        <w:rPr>
          <w:rFonts w:ascii="Arial" w:hAnsi="Arial" w:cs="Arial"/>
          <w:b/>
          <w:sz w:val="22"/>
          <w:szCs w:val="22"/>
        </w:rPr>
        <w:t xml:space="preserve"> Useful Life</w:t>
      </w:r>
    </w:p>
    <w:p w:rsidR="00043904" w:rsidRDefault="00043904" w:rsidP="006771FE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Documentation for any components with a useful life exceeding worksheet guidance </w:t>
      </w:r>
    </w:p>
    <w:p w:rsidR="00043904" w:rsidRDefault="00043904" w:rsidP="006771FE">
      <w:pPr>
        <w:ind w:left="720" w:firstLine="720"/>
        <w:rPr>
          <w:rFonts w:ascii="Arial" w:hAnsi="Arial" w:cs="Arial"/>
          <w:sz w:val="22"/>
          <w:szCs w:val="22"/>
        </w:rPr>
      </w:pPr>
    </w:p>
    <w:p w:rsidR="00043904" w:rsidRPr="00A04D97" w:rsidRDefault="00043904" w:rsidP="006771FE">
      <w:pPr>
        <w:ind w:firstLine="7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[  ]</w:t>
      </w:r>
      <w:r>
        <w:rPr>
          <w:rFonts w:ascii="Arial" w:hAnsi="Arial" w:cs="Arial"/>
          <w:b/>
          <w:sz w:val="22"/>
          <w:szCs w:val="22"/>
        </w:rPr>
        <w:tab/>
      </w:r>
      <w:r w:rsidRPr="00043904">
        <w:rPr>
          <w:rFonts w:ascii="Arial" w:hAnsi="Arial" w:cs="Arial"/>
          <w:b/>
          <w:sz w:val="22"/>
          <w:szCs w:val="22"/>
        </w:rPr>
        <w:t xml:space="preserve">Design Service Capacity &amp; Useful Life Worksheet </w:t>
      </w:r>
    </w:p>
    <w:p w:rsidR="00043904" w:rsidRDefault="00043904" w:rsidP="006771F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S5) Useful Life</w:t>
      </w:r>
    </w:p>
    <w:p w:rsidR="00043904" w:rsidRDefault="00043904" w:rsidP="006771F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S8) Percent New/Expansion</w:t>
      </w:r>
    </w:p>
    <w:p w:rsidR="00043904" w:rsidRDefault="00043904" w:rsidP="006771FE">
      <w:pPr>
        <w:numPr>
          <w:ilvl w:val="0"/>
          <w:numId w:val="43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S9) Percent Road, Bridge, or Storm Drainage</w:t>
      </w:r>
    </w:p>
    <w:sectPr w:rsidR="00043904" w:rsidSect="00AD559B">
      <w:footerReference w:type="even" r:id="rId7"/>
      <w:pgSz w:w="12240" w:h="15840"/>
      <w:pgMar w:top="1440" w:right="1296" w:bottom="1440" w:left="1296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3607" w:rsidRDefault="00863607">
      <w:r>
        <w:separator/>
      </w:r>
    </w:p>
  </w:endnote>
  <w:endnote w:type="continuationSeparator" w:id="0">
    <w:p w:rsidR="00863607" w:rsidRDefault="008636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P MathA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76C79" w:rsidRDefault="00076C7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76C79" w:rsidRDefault="00076C7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3607" w:rsidRDefault="00863607">
      <w:r>
        <w:separator/>
      </w:r>
    </w:p>
  </w:footnote>
  <w:footnote w:type="continuationSeparator" w:id="0">
    <w:p w:rsidR="00863607" w:rsidRDefault="008636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7D9352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837474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9250B8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B142F0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159D5D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168C1CF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22E325C1"/>
    <w:multiLevelType w:val="hybridMultilevel"/>
    <w:tmpl w:val="972264C6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666CF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8EA4D2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291F39E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2BD84B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306254E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38B415CB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394D75E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5" w15:restartNumberingAfterBreak="0">
    <w:nsid w:val="3A267460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6" w15:restartNumberingAfterBreak="0">
    <w:nsid w:val="3C60726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3E9D5AE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3FC8277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 w15:restartNumberingAfterBreak="0">
    <w:nsid w:val="3FFE32A9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 w15:restartNumberingAfterBreak="0">
    <w:nsid w:val="43EA232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46DD488B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48CC7AF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494F26A2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 w15:restartNumberingAfterBreak="0">
    <w:nsid w:val="4D35239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 w15:restartNumberingAfterBreak="0">
    <w:nsid w:val="5045301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506859C0"/>
    <w:multiLevelType w:val="hybridMultilevel"/>
    <w:tmpl w:val="B05651A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7" w15:restartNumberingAfterBreak="0">
    <w:nsid w:val="511A0AC6"/>
    <w:multiLevelType w:val="hybridMultilevel"/>
    <w:tmpl w:val="12E8931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 w15:restartNumberingAfterBreak="0">
    <w:nsid w:val="52E14297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9" w15:restartNumberingAfterBreak="0">
    <w:nsid w:val="530D5714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0" w15:restartNumberingAfterBreak="0">
    <w:nsid w:val="543B2BCE"/>
    <w:multiLevelType w:val="singleLevel"/>
    <w:tmpl w:val="0409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1" w15:restartNumberingAfterBreak="0">
    <w:nsid w:val="556A05A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 w15:restartNumberingAfterBreak="0">
    <w:nsid w:val="59C805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 w15:restartNumberingAfterBreak="0">
    <w:nsid w:val="5FAF0B6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4" w15:restartNumberingAfterBreak="0">
    <w:nsid w:val="66A215DA"/>
    <w:multiLevelType w:val="hybridMultilevel"/>
    <w:tmpl w:val="19A2D54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5" w15:restartNumberingAfterBreak="0">
    <w:nsid w:val="6F4A4AE9"/>
    <w:multiLevelType w:val="singleLevel"/>
    <w:tmpl w:val="4008D6F6"/>
    <w:lvl w:ilvl="0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36" w15:restartNumberingAfterBreak="0">
    <w:nsid w:val="70357963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 w15:restartNumberingAfterBreak="0">
    <w:nsid w:val="71D67AF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8" w15:restartNumberingAfterBreak="0">
    <w:nsid w:val="72637DAD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9" w15:restartNumberingAfterBreak="0">
    <w:nsid w:val="767111B4"/>
    <w:multiLevelType w:val="hybridMultilevel"/>
    <w:tmpl w:val="A35EE59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77F30496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1" w15:restartNumberingAfterBreak="0">
    <w:nsid w:val="78761F0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42" w15:restartNumberingAfterBreak="0">
    <w:nsid w:val="7BF837A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4"/>
  </w:num>
  <w:num w:numId="2">
    <w:abstractNumId w:val="2"/>
  </w:num>
  <w:num w:numId="3">
    <w:abstractNumId w:val="23"/>
  </w:num>
  <w:num w:numId="4">
    <w:abstractNumId w:val="17"/>
  </w:num>
  <w:num w:numId="5">
    <w:abstractNumId w:val="25"/>
  </w:num>
  <w:num w:numId="6">
    <w:abstractNumId w:val="18"/>
  </w:num>
  <w:num w:numId="7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8">
    <w:abstractNumId w:val="19"/>
  </w:num>
  <w:num w:numId="9">
    <w:abstractNumId w:val="13"/>
  </w:num>
  <w:num w:numId="10">
    <w:abstractNumId w:val="20"/>
  </w:num>
  <w:num w:numId="11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2">
    <w:abstractNumId w:val="0"/>
    <w:lvlOverride w:ilvl="0">
      <w:lvl w:ilvl="0">
        <w:numFmt w:val="bullet"/>
        <w:lvlText w:val="C"/>
        <w:legacy w:legacy="1" w:legacySpace="0" w:legacyIndent="720"/>
        <w:lvlJc w:val="left"/>
        <w:pPr>
          <w:ind w:left="1440" w:hanging="720"/>
        </w:pPr>
        <w:rPr>
          <w:rFonts w:ascii="WP MathA" w:hAnsi="WP MathA" w:hint="default"/>
        </w:rPr>
      </w:lvl>
    </w:lvlOverride>
  </w:num>
  <w:num w:numId="13">
    <w:abstractNumId w:val="32"/>
  </w:num>
  <w:num w:numId="14">
    <w:abstractNumId w:val="30"/>
  </w:num>
  <w:num w:numId="15">
    <w:abstractNumId w:val="16"/>
  </w:num>
  <w:num w:numId="16">
    <w:abstractNumId w:val="28"/>
  </w:num>
  <w:num w:numId="17">
    <w:abstractNumId w:val="35"/>
  </w:num>
  <w:num w:numId="18">
    <w:abstractNumId w:val="10"/>
  </w:num>
  <w:num w:numId="19">
    <w:abstractNumId w:val="31"/>
  </w:num>
  <w:num w:numId="20">
    <w:abstractNumId w:val="1"/>
  </w:num>
  <w:num w:numId="21">
    <w:abstractNumId w:val="3"/>
  </w:num>
  <w:num w:numId="22">
    <w:abstractNumId w:val="22"/>
  </w:num>
  <w:num w:numId="23">
    <w:abstractNumId w:val="24"/>
  </w:num>
  <w:num w:numId="24">
    <w:abstractNumId w:val="36"/>
  </w:num>
  <w:num w:numId="25">
    <w:abstractNumId w:val="8"/>
  </w:num>
  <w:num w:numId="26">
    <w:abstractNumId w:val="38"/>
  </w:num>
  <w:num w:numId="27">
    <w:abstractNumId w:val="15"/>
  </w:num>
  <w:num w:numId="28">
    <w:abstractNumId w:val="29"/>
  </w:num>
  <w:num w:numId="29">
    <w:abstractNumId w:val="37"/>
  </w:num>
  <w:num w:numId="30">
    <w:abstractNumId w:val="5"/>
  </w:num>
  <w:num w:numId="31">
    <w:abstractNumId w:val="42"/>
  </w:num>
  <w:num w:numId="32">
    <w:abstractNumId w:val="41"/>
  </w:num>
  <w:num w:numId="33">
    <w:abstractNumId w:val="14"/>
  </w:num>
  <w:num w:numId="34">
    <w:abstractNumId w:val="40"/>
  </w:num>
  <w:num w:numId="35">
    <w:abstractNumId w:val="6"/>
  </w:num>
  <w:num w:numId="36">
    <w:abstractNumId w:val="9"/>
  </w:num>
  <w:num w:numId="37">
    <w:abstractNumId w:val="21"/>
  </w:num>
  <w:num w:numId="38">
    <w:abstractNumId w:val="12"/>
  </w:num>
  <w:num w:numId="39">
    <w:abstractNumId w:val="11"/>
  </w:num>
  <w:num w:numId="40">
    <w:abstractNumId w:val="33"/>
  </w:num>
  <w:num w:numId="41">
    <w:abstractNumId w:val="7"/>
  </w:num>
  <w:num w:numId="42">
    <w:abstractNumId w:val="34"/>
  </w:num>
  <w:num w:numId="43">
    <w:abstractNumId w:val="26"/>
  </w:num>
  <w:num w:numId="44">
    <w:abstractNumId w:val="39"/>
  </w:num>
  <w:num w:numId="4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14197"/>
    <w:rsid w:val="000137EC"/>
    <w:rsid w:val="00025303"/>
    <w:rsid w:val="00043904"/>
    <w:rsid w:val="00076C79"/>
    <w:rsid w:val="0010414E"/>
    <w:rsid w:val="001B0AD3"/>
    <w:rsid w:val="001E77F2"/>
    <w:rsid w:val="002028EF"/>
    <w:rsid w:val="002F5F66"/>
    <w:rsid w:val="00314197"/>
    <w:rsid w:val="003503F9"/>
    <w:rsid w:val="00370DA1"/>
    <w:rsid w:val="003B07B6"/>
    <w:rsid w:val="003B1760"/>
    <w:rsid w:val="004A4E52"/>
    <w:rsid w:val="004C4E74"/>
    <w:rsid w:val="00503F37"/>
    <w:rsid w:val="00532476"/>
    <w:rsid w:val="00586C6B"/>
    <w:rsid w:val="005C1698"/>
    <w:rsid w:val="0060050F"/>
    <w:rsid w:val="006562F1"/>
    <w:rsid w:val="006771FE"/>
    <w:rsid w:val="007373C7"/>
    <w:rsid w:val="0076435E"/>
    <w:rsid w:val="0076678D"/>
    <w:rsid w:val="007B0031"/>
    <w:rsid w:val="00836291"/>
    <w:rsid w:val="00863607"/>
    <w:rsid w:val="0089547A"/>
    <w:rsid w:val="008C2C32"/>
    <w:rsid w:val="009216B6"/>
    <w:rsid w:val="00946B97"/>
    <w:rsid w:val="00A04D97"/>
    <w:rsid w:val="00A86928"/>
    <w:rsid w:val="00AD559B"/>
    <w:rsid w:val="00AE5584"/>
    <w:rsid w:val="00AF7936"/>
    <w:rsid w:val="00B9565A"/>
    <w:rsid w:val="00BB4183"/>
    <w:rsid w:val="00BB5273"/>
    <w:rsid w:val="00C35681"/>
    <w:rsid w:val="00C50483"/>
    <w:rsid w:val="00C94417"/>
    <w:rsid w:val="00CC0289"/>
    <w:rsid w:val="00CD1613"/>
    <w:rsid w:val="00CE6999"/>
    <w:rsid w:val="00D17DAD"/>
    <w:rsid w:val="00E317B8"/>
    <w:rsid w:val="00E33BA0"/>
    <w:rsid w:val="00F0769E"/>
    <w:rsid w:val="00F32FBA"/>
    <w:rsid w:val="00F536B8"/>
    <w:rsid w:val="00FB58BC"/>
    <w:rsid w:val="00FB5A50"/>
    <w:rsid w:val="00FE1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3D2D9B"/>
  <w15:chartTrackingRefBased/>
  <w15:docId w15:val="{BE818C21-9F82-41B8-AF7F-AF53E7BD2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720"/>
    </w:pPr>
    <w:rPr>
      <w:b/>
    </w:rPr>
  </w:style>
  <w:style w:type="paragraph" w:styleId="BodyTextIndent2">
    <w:name w:val="Body Text Indent 2"/>
    <w:basedOn w:val="Normal"/>
    <w:pPr>
      <w:ind w:left="72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link w:val="BodyTextChar"/>
    <w:uiPriority w:val="99"/>
    <w:semiHidden/>
    <w:unhideWhenUsed/>
    <w:rsid w:val="006562F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6562F1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370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9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576</Words>
  <Characters>3284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CAPITAL IMPROVEMENT PROGRAM</vt:lpstr>
    </vt:vector>
  </TitlesOfParts>
  <Company>Pre-installed Company</Company>
  <LinksUpToDate>false</LinksUpToDate>
  <CharactersWithSpaces>3853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STATE CAPITAL IMPROVEMENT PROGRAM</dc:title>
  <dc:subject/>
  <dc:creator>A Valued Customer</dc:creator>
  <cp:keywords/>
  <cp:lastModifiedBy>Nathaniel Vogt</cp:lastModifiedBy>
  <cp:revision>5</cp:revision>
  <cp:lastPrinted>2007-06-21T19:35:00Z</cp:lastPrinted>
  <dcterms:created xsi:type="dcterms:W3CDTF">2019-07-01T14:22:00Z</dcterms:created>
  <dcterms:modified xsi:type="dcterms:W3CDTF">2019-07-05T19:16:00Z</dcterms:modified>
</cp:coreProperties>
</file>